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832BC" w14:textId="77777777" w:rsidR="007444AB" w:rsidRPr="007444AB" w:rsidRDefault="007444AB" w:rsidP="007444AB"/>
    <w:p w14:paraId="66EB637C" w14:textId="77777777" w:rsidR="001E719C" w:rsidRPr="007444AB" w:rsidRDefault="00850595" w:rsidP="00DF7C04">
      <w:pPr>
        <w:pStyle w:val="Heading1"/>
      </w:pPr>
      <w:r w:rsidRPr="007444AB">
        <w:t>Appendix A – Expression of Interest (EOI) Form Template</w:t>
      </w:r>
    </w:p>
    <w:p w14:paraId="6F548474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Organisations interested in Community Asset Transfer should complete and submit this initial Expression of Interest form.</w:t>
      </w:r>
    </w:p>
    <w:p w14:paraId="186A5260" w14:textId="77777777" w:rsidR="001E719C" w:rsidRPr="007444AB" w:rsidRDefault="001E719C">
      <w:pPr>
        <w:rPr>
          <w:rFonts w:asciiTheme="majorHAnsi" w:hAnsiTheme="majorHAnsi" w:cstheme="majorHAnsi"/>
        </w:rPr>
      </w:pPr>
    </w:p>
    <w:p w14:paraId="41E6E6A5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Organisation Name:</w:t>
      </w:r>
    </w:p>
    <w:p w14:paraId="522B2381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Legal Structure:</w:t>
      </w:r>
    </w:p>
    <w:p w14:paraId="5BFDE45A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Charity/CIC Number (if applicable):</w:t>
      </w:r>
    </w:p>
    <w:p w14:paraId="362E3E64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Address of Organisation:</w:t>
      </w:r>
    </w:p>
    <w:p w14:paraId="271C592C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Website (if applicable):</w:t>
      </w:r>
    </w:p>
    <w:p w14:paraId="0595B478" w14:textId="77777777" w:rsidR="001E719C" w:rsidRPr="007444AB" w:rsidRDefault="001E719C">
      <w:pPr>
        <w:rPr>
          <w:rFonts w:asciiTheme="majorHAnsi" w:hAnsiTheme="majorHAnsi" w:cstheme="majorHAnsi"/>
        </w:rPr>
      </w:pPr>
    </w:p>
    <w:p w14:paraId="5B391E02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Primary Contact:</w:t>
      </w:r>
    </w:p>
    <w:p w14:paraId="39411854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Name:</w:t>
      </w:r>
    </w:p>
    <w:p w14:paraId="114F340C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Position:</w:t>
      </w:r>
    </w:p>
    <w:p w14:paraId="268C688F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Email:</w:t>
      </w:r>
    </w:p>
    <w:p w14:paraId="7393F244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Telephone:</w:t>
      </w:r>
    </w:p>
    <w:p w14:paraId="0DC1FD03" w14:textId="77777777" w:rsidR="001E719C" w:rsidRPr="007444AB" w:rsidRDefault="001E719C">
      <w:pPr>
        <w:rPr>
          <w:rFonts w:asciiTheme="majorHAnsi" w:hAnsiTheme="majorHAnsi" w:cstheme="majorHAnsi"/>
        </w:rPr>
      </w:pPr>
    </w:p>
    <w:p w14:paraId="66141B8D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Proposal Summary:</w:t>
      </w:r>
    </w:p>
    <w:p w14:paraId="2C71EAA8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Asset of Interest (name and address):</w:t>
      </w:r>
    </w:p>
    <w:p w14:paraId="2944013B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Current Use (if known):</w:t>
      </w:r>
    </w:p>
    <w:p w14:paraId="30EFF1E0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Proposed Use:</w:t>
      </w:r>
    </w:p>
    <w:p w14:paraId="001EF61F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Intended Community Benefits:</w:t>
      </w:r>
    </w:p>
    <w:p w14:paraId="3ED4AB46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Anticipated Opening Hours/Access Arrangements:</w:t>
      </w:r>
    </w:p>
    <w:p w14:paraId="7FBB761E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Other Supporting Comments:</w:t>
      </w:r>
    </w:p>
    <w:p w14:paraId="55AF5562" w14:textId="77777777" w:rsidR="001E719C" w:rsidRPr="007444AB" w:rsidRDefault="001E719C">
      <w:pPr>
        <w:rPr>
          <w:rFonts w:asciiTheme="majorHAnsi" w:hAnsiTheme="majorHAnsi" w:cstheme="majorHAnsi"/>
        </w:rPr>
      </w:pPr>
    </w:p>
    <w:p w14:paraId="426B6D70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Governance and Capability:</w:t>
      </w:r>
    </w:p>
    <w:p w14:paraId="2E523D8D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lastRenderedPageBreak/>
        <w:t>Summary of governance structure (e.g., board of trustees, committee):</w:t>
      </w:r>
    </w:p>
    <w:p w14:paraId="2410183A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Number of staff/volunteers:</w:t>
      </w:r>
    </w:p>
    <w:p w14:paraId="187E1FEC" w14:textId="77777777" w:rsidR="001E719C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Experience in managing premises or services:</w:t>
      </w:r>
    </w:p>
    <w:p w14:paraId="428BD455" w14:textId="2E8DDC91" w:rsidR="00D1049B" w:rsidRPr="007444AB" w:rsidRDefault="00D1049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Consideration of Health and Safety Matters or </w:t>
      </w:r>
      <w:proofErr w:type="gramStart"/>
      <w:r>
        <w:rPr>
          <w:rFonts w:asciiTheme="majorHAnsi" w:hAnsiTheme="majorHAnsi" w:cstheme="majorHAnsi"/>
        </w:rPr>
        <w:t>area’s</w:t>
      </w:r>
      <w:proofErr w:type="gramEnd"/>
      <w:r>
        <w:rPr>
          <w:rFonts w:asciiTheme="majorHAnsi" w:hAnsiTheme="majorHAnsi" w:cstheme="majorHAnsi"/>
        </w:rPr>
        <w:t xml:space="preserve"> of required Statutory Compliance:</w:t>
      </w:r>
    </w:p>
    <w:p w14:paraId="399B52B6" w14:textId="77777777" w:rsidR="001E719C" w:rsidRPr="007444AB" w:rsidRDefault="001E719C">
      <w:pPr>
        <w:rPr>
          <w:rFonts w:asciiTheme="majorHAnsi" w:hAnsiTheme="majorHAnsi" w:cstheme="majorHAnsi"/>
        </w:rPr>
      </w:pPr>
    </w:p>
    <w:p w14:paraId="16C0EFE1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Initial Financial Outline:</w:t>
      </w:r>
    </w:p>
    <w:p w14:paraId="02BF4377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Known or expected sources of funding:</w:t>
      </w:r>
    </w:p>
    <w:p w14:paraId="7E8BCC99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Will you seek capital investment?</w:t>
      </w:r>
    </w:p>
    <w:p w14:paraId="30830FFC" w14:textId="1D3AFAF4" w:rsidR="001E719C" w:rsidRPr="007444AB" w:rsidRDefault="00850595" w:rsidP="00C33C88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Estimated annual running costs:</w:t>
      </w:r>
    </w:p>
    <w:sectPr w:rsidR="001E719C" w:rsidRPr="007444AB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C5088" w14:textId="77777777" w:rsidR="00262D85" w:rsidRDefault="00262D85" w:rsidP="007444AB">
      <w:pPr>
        <w:spacing w:after="0" w:line="240" w:lineRule="auto"/>
      </w:pPr>
      <w:r>
        <w:separator/>
      </w:r>
    </w:p>
  </w:endnote>
  <w:endnote w:type="continuationSeparator" w:id="0">
    <w:p w14:paraId="79EEA806" w14:textId="77777777" w:rsidR="00262D85" w:rsidRDefault="00262D85" w:rsidP="0074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DBA02" w14:textId="77777777" w:rsidR="00262D85" w:rsidRDefault="00262D85" w:rsidP="007444AB">
      <w:pPr>
        <w:spacing w:after="0" w:line="240" w:lineRule="auto"/>
      </w:pPr>
      <w:r>
        <w:separator/>
      </w:r>
    </w:p>
  </w:footnote>
  <w:footnote w:type="continuationSeparator" w:id="0">
    <w:p w14:paraId="2A206A72" w14:textId="77777777" w:rsidR="00262D85" w:rsidRDefault="00262D85" w:rsidP="0074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0D1F7" w14:textId="0BDB1C0B" w:rsidR="007444AB" w:rsidRPr="007444AB" w:rsidRDefault="007444AB" w:rsidP="007444AB">
    <w:pPr>
      <w:pStyle w:val="Header"/>
      <w:tabs>
        <w:tab w:val="clear" w:pos="4680"/>
        <w:tab w:val="clear" w:pos="9360"/>
        <w:tab w:val="left" w:pos="6075"/>
      </w:tabs>
      <w:rPr>
        <w:rFonts w:asciiTheme="majorHAnsi" w:hAnsiTheme="majorHAnsi" w:cstheme="majorHAnsi"/>
      </w:rPr>
    </w:pPr>
    <w:r w:rsidRPr="007444AB"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1" locked="0" layoutInCell="1" allowOverlap="1" wp14:anchorId="0BCDB352" wp14:editId="46C775F6">
          <wp:simplePos x="0" y="0"/>
          <wp:positionH relativeFrom="column">
            <wp:posOffset>4191000</wp:posOffset>
          </wp:positionH>
          <wp:positionV relativeFrom="paragraph">
            <wp:posOffset>-200025</wp:posOffset>
          </wp:positionV>
          <wp:extent cx="2226200" cy="429425"/>
          <wp:effectExtent l="0" t="0" r="317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6200" cy="429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444AB">
      <w:rPr>
        <w:rFonts w:asciiTheme="majorHAnsi" w:hAnsiTheme="majorHAnsi" w:cstheme="majorHAnsi"/>
      </w:rPr>
      <w:t>CA</w:t>
    </w:r>
    <w:r w:rsidR="00762DF1">
      <w:rPr>
        <w:rFonts w:asciiTheme="majorHAnsi" w:hAnsiTheme="majorHAnsi" w:cstheme="majorHAnsi"/>
      </w:rPr>
      <w:t>P</w:t>
    </w:r>
    <w:r w:rsidRPr="007444AB">
      <w:rPr>
        <w:rFonts w:asciiTheme="majorHAnsi" w:hAnsiTheme="majorHAnsi" w:cstheme="majorHAnsi"/>
      </w:rPr>
      <w:t xml:space="preserve"> POLICY APPENDICES DRAFT</w:t>
    </w:r>
    <w:r w:rsidRPr="007444AB">
      <w:rPr>
        <w:rFonts w:asciiTheme="majorHAnsi" w:hAnsiTheme="majorHAnsi" w:cstheme="majorHAnsi"/>
      </w:rPr>
      <w:tab/>
    </w:r>
  </w:p>
  <w:p w14:paraId="30F0BBB6" w14:textId="77777777" w:rsidR="007444AB" w:rsidRDefault="007444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38062D"/>
    <w:multiLevelType w:val="hybridMultilevel"/>
    <w:tmpl w:val="4A74C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335DE"/>
    <w:multiLevelType w:val="hybridMultilevel"/>
    <w:tmpl w:val="954C2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7539D"/>
    <w:multiLevelType w:val="hybridMultilevel"/>
    <w:tmpl w:val="FC027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038002">
    <w:abstractNumId w:val="8"/>
  </w:num>
  <w:num w:numId="2" w16cid:durableId="75172957">
    <w:abstractNumId w:val="6"/>
  </w:num>
  <w:num w:numId="3" w16cid:durableId="356124873">
    <w:abstractNumId w:val="5"/>
  </w:num>
  <w:num w:numId="4" w16cid:durableId="741950345">
    <w:abstractNumId w:val="4"/>
  </w:num>
  <w:num w:numId="5" w16cid:durableId="574972008">
    <w:abstractNumId w:val="7"/>
  </w:num>
  <w:num w:numId="6" w16cid:durableId="1073353602">
    <w:abstractNumId w:val="3"/>
  </w:num>
  <w:num w:numId="7" w16cid:durableId="208420087">
    <w:abstractNumId w:val="2"/>
  </w:num>
  <w:num w:numId="8" w16cid:durableId="1546092421">
    <w:abstractNumId w:val="1"/>
  </w:num>
  <w:num w:numId="9" w16cid:durableId="1104686987">
    <w:abstractNumId w:val="0"/>
  </w:num>
  <w:num w:numId="10" w16cid:durableId="2015768138">
    <w:abstractNumId w:val="10"/>
  </w:num>
  <w:num w:numId="11" w16cid:durableId="174005656">
    <w:abstractNumId w:val="11"/>
  </w:num>
  <w:num w:numId="12" w16cid:durableId="10588251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7FEC"/>
    <w:rsid w:val="0015074B"/>
    <w:rsid w:val="001E719C"/>
    <w:rsid w:val="00224FF7"/>
    <w:rsid w:val="00262D85"/>
    <w:rsid w:val="0029639D"/>
    <w:rsid w:val="00326F90"/>
    <w:rsid w:val="004A38C1"/>
    <w:rsid w:val="004E37A6"/>
    <w:rsid w:val="004F0E03"/>
    <w:rsid w:val="005D0FF0"/>
    <w:rsid w:val="007444AB"/>
    <w:rsid w:val="00762DF1"/>
    <w:rsid w:val="00850595"/>
    <w:rsid w:val="00A60E85"/>
    <w:rsid w:val="00AA1D8D"/>
    <w:rsid w:val="00AE7DBD"/>
    <w:rsid w:val="00B47730"/>
    <w:rsid w:val="00C33C88"/>
    <w:rsid w:val="00CB0664"/>
    <w:rsid w:val="00D1049B"/>
    <w:rsid w:val="00D73AC2"/>
    <w:rsid w:val="00DD5966"/>
    <w:rsid w:val="00DE46CE"/>
    <w:rsid w:val="00DF7C04"/>
    <w:rsid w:val="00E413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236729"/>
  <w14:defaultImageDpi w14:val="300"/>
  <w15:docId w15:val="{04B5C2A2-9263-496E-914F-DF394159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c0d93d-e764-47a4-a164-fa31a0d79b9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71733B3D338A49A7E01F627B189A1B" ma:contentTypeVersion="16" ma:contentTypeDescription="Create a new document." ma:contentTypeScope="" ma:versionID="5f0a1fca56753d71108397258d8cb27c">
  <xsd:schema xmlns:xsd="http://www.w3.org/2001/XMLSchema" xmlns:xs="http://www.w3.org/2001/XMLSchema" xmlns:p="http://schemas.microsoft.com/office/2006/metadata/properties" xmlns:ns3="52c0d93d-e764-47a4-a164-fa31a0d79b93" xmlns:ns4="290a662c-28c7-4585-802b-659a6c20398e" targetNamespace="http://schemas.microsoft.com/office/2006/metadata/properties" ma:root="true" ma:fieldsID="b14c431b1e95b4a6fdc1cba8b1e4def1" ns3:_="" ns4:_="">
    <xsd:import namespace="52c0d93d-e764-47a4-a164-fa31a0d79b93"/>
    <xsd:import namespace="290a662c-28c7-4585-802b-659a6c2039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0d93d-e764-47a4-a164-fa31a0d79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a662c-28c7-4585-802b-659a6c203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C7B1B6-F768-4AF9-94FB-F3EBC5263EDE}">
  <ds:schemaRefs>
    <ds:schemaRef ds:uri="http://schemas.microsoft.com/office/2006/metadata/properties"/>
    <ds:schemaRef ds:uri="http://schemas.microsoft.com/office/infopath/2007/PartnerControls"/>
    <ds:schemaRef ds:uri="52c0d93d-e764-47a4-a164-fa31a0d79b93"/>
  </ds:schemaRefs>
</ds:datastoreItem>
</file>

<file path=customXml/itemProps2.xml><?xml version="1.0" encoding="utf-8"?>
<ds:datastoreItem xmlns:ds="http://schemas.openxmlformats.org/officeDocument/2006/customXml" ds:itemID="{F4115273-C59F-48A9-BDDC-931E1E3D6F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4BEDD0-80F9-49B5-AC92-5D8B1EB30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0d93d-e764-47a4-a164-fa31a0d79b93"/>
    <ds:schemaRef ds:uri="290a662c-28c7-4585-802b-659a6c203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050949-60BF-47CD-ACFB-438AC17520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140</Words>
  <Characters>802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Ella Fleetwood</cp:lastModifiedBy>
  <cp:revision>2</cp:revision>
  <dcterms:created xsi:type="dcterms:W3CDTF">2026-10-14T09:49:00Z</dcterms:created>
  <dcterms:modified xsi:type="dcterms:W3CDTF">2026-10-14T09:49:00Z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0x010100D371733B3D338A49A7E01F627B189A1B</vt:lpwstr>
  </property>
</Properties>
</file>