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16E6B3" w14:textId="77777777" w:rsidR="003E4BDD" w:rsidRDefault="003E4BDD" w:rsidP="00D11716">
      <w:pPr>
        <w:pStyle w:val="Header"/>
        <w:tabs>
          <w:tab w:val="clear" w:pos="4513"/>
          <w:tab w:val="clear" w:pos="9026"/>
          <w:tab w:val="left" w:pos="6237"/>
        </w:tabs>
      </w:pPr>
    </w:p>
    <w:p w14:paraId="545D8E25" w14:textId="7A350BE9" w:rsidR="00D11716" w:rsidRDefault="00D11716" w:rsidP="00D11716">
      <w:pPr>
        <w:pStyle w:val="Header"/>
        <w:tabs>
          <w:tab w:val="clear" w:pos="4513"/>
          <w:tab w:val="clear" w:pos="9026"/>
          <w:tab w:val="left" w:pos="6237"/>
        </w:tabs>
      </w:pPr>
      <w:r>
        <w:rPr>
          <w:noProof/>
        </w:rPr>
        <w:drawing>
          <wp:inline distT="0" distB="0" distL="0" distR="0" wp14:anchorId="2D61B1A7" wp14:editId="17E92FE8">
            <wp:extent cx="1905000" cy="304800"/>
            <wp:effectExtent l="0" t="0" r="0" b="0"/>
            <wp:docPr id="8" name="Picture 8" descr="Sefton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efton Council logo"/>
                    <pic:cNvPicPr/>
                  </pic:nvPicPr>
                  <pic:blipFill>
                    <a:blip r:embed="rId11">
                      <a:extLst>
                        <a:ext uri="{28A0092B-C50C-407E-A947-70E740481C1C}">
                          <a14:useLocalDpi xmlns:a14="http://schemas.microsoft.com/office/drawing/2010/main" val="0"/>
                        </a:ext>
                      </a:extLst>
                    </a:blip>
                    <a:stretch>
                      <a:fillRect/>
                    </a:stretch>
                  </pic:blipFill>
                  <pic:spPr>
                    <a:xfrm>
                      <a:off x="0" y="0"/>
                      <a:ext cx="1905000" cy="304800"/>
                    </a:xfrm>
                    <a:prstGeom prst="rect">
                      <a:avLst/>
                    </a:prstGeom>
                  </pic:spPr>
                </pic:pic>
              </a:graphicData>
            </a:graphic>
          </wp:inline>
        </w:drawing>
      </w:r>
    </w:p>
    <w:p w14:paraId="2422FC8E" w14:textId="77777777" w:rsidR="00D11716" w:rsidRDefault="00D11716" w:rsidP="00D11716">
      <w:pPr>
        <w:pStyle w:val="Header"/>
        <w:tabs>
          <w:tab w:val="clear" w:pos="4513"/>
          <w:tab w:val="clear" w:pos="9026"/>
          <w:tab w:val="left" w:pos="6237"/>
        </w:tabs>
      </w:pPr>
    </w:p>
    <w:p w14:paraId="6D3FA8A1" w14:textId="77777777" w:rsidR="00D11716" w:rsidRDefault="00D11716" w:rsidP="00D11716">
      <w:pPr>
        <w:pStyle w:val="Header"/>
        <w:tabs>
          <w:tab w:val="clear" w:pos="4513"/>
          <w:tab w:val="clear" w:pos="9026"/>
          <w:tab w:val="left" w:pos="6237"/>
        </w:tabs>
        <w:rPr>
          <w:b/>
          <w:bCs/>
        </w:rPr>
      </w:pPr>
      <w:r w:rsidRPr="00CD71F8">
        <w:rPr>
          <w:b/>
          <w:bCs/>
        </w:rPr>
        <w:tab/>
      </w:r>
      <w:r>
        <w:rPr>
          <w:b/>
          <w:bCs/>
        </w:rPr>
        <w:t>Deborah Butcher</w:t>
      </w:r>
    </w:p>
    <w:p w14:paraId="3E35088C" w14:textId="77777777" w:rsidR="00D11716" w:rsidRPr="00CD71F8" w:rsidRDefault="00D11716" w:rsidP="00D11716">
      <w:pPr>
        <w:pStyle w:val="Header"/>
        <w:tabs>
          <w:tab w:val="clear" w:pos="4513"/>
          <w:tab w:val="clear" w:pos="9026"/>
          <w:tab w:val="left" w:pos="6237"/>
        </w:tabs>
        <w:ind w:left="6237"/>
        <w:rPr>
          <w:b/>
          <w:bCs/>
        </w:rPr>
      </w:pPr>
      <w:r>
        <w:rPr>
          <w:b/>
          <w:bCs/>
        </w:rPr>
        <w:t>Executive Director for Adult Social Care and Health</w:t>
      </w:r>
    </w:p>
    <w:p w14:paraId="1395B79B" w14:textId="77777777" w:rsidR="00D11716" w:rsidRPr="00CD71F8" w:rsidRDefault="00D11716" w:rsidP="00D11716">
      <w:pPr>
        <w:pStyle w:val="Header"/>
        <w:tabs>
          <w:tab w:val="clear" w:pos="4513"/>
          <w:tab w:val="clear" w:pos="9026"/>
          <w:tab w:val="left" w:pos="6237"/>
        </w:tabs>
      </w:pPr>
    </w:p>
    <w:p w14:paraId="71B1797E" w14:textId="77777777" w:rsidR="00D11716" w:rsidRDefault="00D11716" w:rsidP="00D11716">
      <w:pPr>
        <w:pStyle w:val="Header"/>
        <w:tabs>
          <w:tab w:val="clear" w:pos="4513"/>
          <w:tab w:val="clear" w:pos="9026"/>
          <w:tab w:val="left" w:pos="6237"/>
        </w:tabs>
      </w:pPr>
      <w:r w:rsidRPr="00CD71F8">
        <w:tab/>
      </w:r>
      <w:r>
        <w:t>Magdalen House</w:t>
      </w:r>
    </w:p>
    <w:p w14:paraId="408EBBDA" w14:textId="77777777" w:rsidR="00D11716" w:rsidRDefault="00D11716" w:rsidP="00D11716">
      <w:pPr>
        <w:pStyle w:val="Header"/>
        <w:tabs>
          <w:tab w:val="clear" w:pos="4513"/>
          <w:tab w:val="clear" w:pos="9026"/>
          <w:tab w:val="left" w:pos="6237"/>
        </w:tabs>
      </w:pPr>
      <w:r>
        <w:tab/>
        <w:t>Trinity Road</w:t>
      </w:r>
    </w:p>
    <w:p w14:paraId="3EC97562" w14:textId="77777777" w:rsidR="00D11716" w:rsidRDefault="00D11716" w:rsidP="00D11716">
      <w:pPr>
        <w:pStyle w:val="Header"/>
        <w:tabs>
          <w:tab w:val="clear" w:pos="4513"/>
          <w:tab w:val="clear" w:pos="9026"/>
          <w:tab w:val="left" w:pos="6237"/>
        </w:tabs>
      </w:pPr>
      <w:r>
        <w:tab/>
        <w:t>Bootle</w:t>
      </w:r>
    </w:p>
    <w:p w14:paraId="51A90C9D" w14:textId="77777777" w:rsidR="00D11716" w:rsidRDefault="00D11716" w:rsidP="00D11716">
      <w:pPr>
        <w:pStyle w:val="Header"/>
        <w:tabs>
          <w:tab w:val="clear" w:pos="4513"/>
          <w:tab w:val="clear" w:pos="9026"/>
          <w:tab w:val="left" w:pos="6237"/>
        </w:tabs>
      </w:pPr>
      <w:r>
        <w:tab/>
        <w:t>L20 3NJ</w:t>
      </w:r>
    </w:p>
    <w:p w14:paraId="5D55BEF9" w14:textId="77777777" w:rsidR="00D11716" w:rsidRDefault="00D11716" w:rsidP="00D11716">
      <w:pPr>
        <w:pStyle w:val="Header"/>
        <w:tabs>
          <w:tab w:val="clear" w:pos="4513"/>
          <w:tab w:val="clear" w:pos="9026"/>
          <w:tab w:val="left" w:pos="6237"/>
        </w:tabs>
      </w:pPr>
    </w:p>
    <w:p w14:paraId="3D8C2B6D" w14:textId="77777777" w:rsidR="00D11716" w:rsidRDefault="00D11716" w:rsidP="00D11716">
      <w:pPr>
        <w:pStyle w:val="Header"/>
        <w:tabs>
          <w:tab w:val="clear" w:pos="4513"/>
          <w:tab w:val="clear" w:pos="9026"/>
          <w:tab w:val="left" w:pos="6237"/>
        </w:tabs>
      </w:pPr>
      <w:r>
        <w:tab/>
        <w:t>0151 934 3105</w:t>
      </w:r>
    </w:p>
    <w:p w14:paraId="456ACDB0" w14:textId="77777777" w:rsidR="00D11716" w:rsidRPr="00CD71F8" w:rsidRDefault="00D11716" w:rsidP="00D11716">
      <w:pPr>
        <w:pStyle w:val="Header"/>
        <w:tabs>
          <w:tab w:val="clear" w:pos="4513"/>
          <w:tab w:val="clear" w:pos="9026"/>
          <w:tab w:val="left" w:pos="6237"/>
        </w:tabs>
      </w:pPr>
      <w:r>
        <w:tab/>
        <w:t>www.sefton.gov.uk</w:t>
      </w:r>
    </w:p>
    <w:p w14:paraId="5414ADF5" w14:textId="31301104" w:rsidR="002209B6" w:rsidRDefault="002209B6" w:rsidP="004E09F3">
      <w:pPr>
        <w:rPr>
          <w:szCs w:val="24"/>
        </w:rPr>
      </w:pPr>
    </w:p>
    <w:p w14:paraId="29CC51F9" w14:textId="5605AB1F" w:rsidR="004E09F3" w:rsidRPr="0057075F" w:rsidRDefault="004E09F3" w:rsidP="004E09F3">
      <w:pPr>
        <w:rPr>
          <w:szCs w:val="24"/>
        </w:rPr>
      </w:pPr>
      <w:r w:rsidRPr="0057075F">
        <w:rPr>
          <w:szCs w:val="24"/>
        </w:rPr>
        <w:t xml:space="preserve">Date: </w:t>
      </w:r>
      <w:r w:rsidR="003143DE">
        <w:rPr>
          <w:szCs w:val="24"/>
        </w:rPr>
        <w:t>11</w:t>
      </w:r>
      <w:r w:rsidR="000714B4" w:rsidRPr="000714B4">
        <w:rPr>
          <w:szCs w:val="24"/>
          <w:vertAlign w:val="superscript"/>
        </w:rPr>
        <w:t>th</w:t>
      </w:r>
      <w:r w:rsidR="000714B4">
        <w:rPr>
          <w:szCs w:val="24"/>
        </w:rPr>
        <w:t xml:space="preserve"> February</w:t>
      </w:r>
      <w:r w:rsidR="00CC5264">
        <w:rPr>
          <w:szCs w:val="24"/>
        </w:rPr>
        <w:t xml:space="preserve"> 2022</w:t>
      </w:r>
    </w:p>
    <w:p w14:paraId="1E717402" w14:textId="77777777" w:rsidR="00055AE6" w:rsidRPr="0057075F" w:rsidRDefault="00055AE6" w:rsidP="00E22354">
      <w:pPr>
        <w:jc w:val="both"/>
        <w:rPr>
          <w:szCs w:val="24"/>
        </w:rPr>
      </w:pPr>
    </w:p>
    <w:p w14:paraId="13DEA10C" w14:textId="623B68C5" w:rsidR="004E09F3" w:rsidRPr="0057075F" w:rsidRDefault="004E09F3" w:rsidP="00E22354">
      <w:pPr>
        <w:jc w:val="both"/>
        <w:rPr>
          <w:rStyle w:val="Hyperlink"/>
          <w:color w:val="000000" w:themeColor="text1"/>
          <w:szCs w:val="24"/>
        </w:rPr>
      </w:pPr>
      <w:r w:rsidRPr="0057075F">
        <w:rPr>
          <w:szCs w:val="24"/>
        </w:rPr>
        <w:t xml:space="preserve">Dear Care and Community Support Provider, </w:t>
      </w:r>
    </w:p>
    <w:p w14:paraId="6EE357AB" w14:textId="77777777" w:rsidR="00044ED0" w:rsidRPr="0057075F" w:rsidRDefault="00044ED0" w:rsidP="00E22354">
      <w:pPr>
        <w:jc w:val="both"/>
        <w:rPr>
          <w:rFonts w:eastAsiaTheme="minorHAnsi"/>
          <w:szCs w:val="24"/>
        </w:rPr>
      </w:pPr>
    </w:p>
    <w:p w14:paraId="6BA99209" w14:textId="20126151" w:rsidR="00817DA5" w:rsidRDefault="00817DA5" w:rsidP="00817DA5">
      <w:pPr>
        <w:rPr>
          <w:rStyle w:val="Hyperlink"/>
          <w:color w:val="000000" w:themeColor="text1"/>
          <w:szCs w:val="24"/>
          <w:u w:val="none"/>
        </w:rPr>
      </w:pPr>
      <w:r w:rsidRPr="00817DA5">
        <w:rPr>
          <w:rStyle w:val="Hyperlink"/>
          <w:color w:val="000000" w:themeColor="text1"/>
          <w:szCs w:val="24"/>
          <w:u w:val="none"/>
        </w:rPr>
        <w:t>As always thank you to you and your staff for everything you are doing to help protect our most vulnerable residents.</w:t>
      </w:r>
    </w:p>
    <w:p w14:paraId="7C2C2FEC" w14:textId="77777777" w:rsidR="00817DA5" w:rsidRPr="00817DA5" w:rsidRDefault="00817DA5" w:rsidP="00817DA5">
      <w:pPr>
        <w:rPr>
          <w:rStyle w:val="Hyperlink"/>
          <w:color w:val="000000" w:themeColor="text1"/>
          <w:szCs w:val="24"/>
          <w:u w:val="none"/>
        </w:rPr>
      </w:pPr>
    </w:p>
    <w:p w14:paraId="63544E6A" w14:textId="65CEB896" w:rsidR="00817DA5" w:rsidRDefault="00817DA5" w:rsidP="00817DA5">
      <w:pPr>
        <w:rPr>
          <w:rStyle w:val="Hyperlink"/>
          <w:color w:val="000000" w:themeColor="text1"/>
          <w:szCs w:val="24"/>
          <w:u w:val="none"/>
        </w:rPr>
      </w:pPr>
      <w:r w:rsidRPr="00817DA5">
        <w:rPr>
          <w:rStyle w:val="Hyperlink"/>
          <w:color w:val="000000" w:themeColor="text1"/>
          <w:szCs w:val="24"/>
          <w:u w:val="none"/>
        </w:rPr>
        <w:t xml:space="preserve">Please continue to report any confirmed or suspected cases of COVID-19 to Sefton’s Community Infection Control Team (in hours) or Public Health England (out of hours/weekends and bank holidays). </w:t>
      </w:r>
    </w:p>
    <w:p w14:paraId="38B8AEB0" w14:textId="77777777" w:rsidR="00817DA5" w:rsidRPr="00817DA5" w:rsidRDefault="00817DA5" w:rsidP="00817DA5">
      <w:pPr>
        <w:rPr>
          <w:rStyle w:val="Hyperlink"/>
          <w:color w:val="000000" w:themeColor="text1"/>
          <w:szCs w:val="24"/>
          <w:u w:val="none"/>
        </w:rPr>
      </w:pPr>
    </w:p>
    <w:p w14:paraId="56596B5A" w14:textId="77777777" w:rsidR="00817DA5" w:rsidRPr="00817DA5" w:rsidRDefault="00817DA5" w:rsidP="00817DA5">
      <w:pPr>
        <w:rPr>
          <w:rStyle w:val="Hyperlink"/>
          <w:b/>
          <w:color w:val="000000" w:themeColor="text1"/>
          <w:szCs w:val="24"/>
          <w:u w:val="none"/>
        </w:rPr>
      </w:pPr>
    </w:p>
    <w:p w14:paraId="35C9260E" w14:textId="44EFFE12" w:rsidR="00817DA5" w:rsidRPr="00817DA5" w:rsidRDefault="00817DA5" w:rsidP="00817DA5">
      <w:pPr>
        <w:pStyle w:val="ListParagraph"/>
        <w:widowControl/>
        <w:numPr>
          <w:ilvl w:val="0"/>
          <w:numId w:val="12"/>
        </w:numPr>
        <w:autoSpaceDE/>
        <w:autoSpaceDN/>
        <w:adjustRightInd/>
        <w:snapToGrid/>
        <w:spacing w:after="160" w:line="259" w:lineRule="auto"/>
        <w:contextualSpacing/>
        <w:rPr>
          <w:rStyle w:val="Hyperlink"/>
          <w:color w:val="000000" w:themeColor="text1"/>
          <w:szCs w:val="24"/>
          <w:u w:val="none"/>
        </w:rPr>
      </w:pPr>
      <w:bookmarkStart w:id="0" w:name="_Hlk53054385"/>
      <w:r w:rsidRPr="00817DA5">
        <w:rPr>
          <w:rStyle w:val="Hyperlink"/>
          <w:color w:val="000000" w:themeColor="text1"/>
          <w:szCs w:val="24"/>
          <w:u w:val="none"/>
        </w:rPr>
        <w:t>Fo</w:t>
      </w:r>
      <w:r w:rsidR="00593B69">
        <w:rPr>
          <w:rStyle w:val="Hyperlink"/>
          <w:color w:val="000000" w:themeColor="text1"/>
          <w:szCs w:val="24"/>
          <w:u w:val="none"/>
        </w:rPr>
        <w:t xml:space="preserve">r </w:t>
      </w:r>
      <w:r w:rsidRPr="00817DA5">
        <w:rPr>
          <w:rStyle w:val="Hyperlink"/>
          <w:color w:val="000000" w:themeColor="text1"/>
          <w:szCs w:val="24"/>
          <w:u w:val="none"/>
        </w:rPr>
        <w:t xml:space="preserve">Monday to Friday between 0900 and 1700, please contact the community infection control team on 0151 295 3036 </w:t>
      </w:r>
    </w:p>
    <w:p w14:paraId="3B527F6D" w14:textId="5DDCB326" w:rsidR="00561E9B" w:rsidRDefault="00817DA5" w:rsidP="00BF58AE">
      <w:pPr>
        <w:pStyle w:val="ListParagraph"/>
        <w:widowControl/>
        <w:numPr>
          <w:ilvl w:val="0"/>
          <w:numId w:val="12"/>
        </w:numPr>
        <w:autoSpaceDE/>
        <w:autoSpaceDN/>
        <w:adjustRightInd/>
        <w:snapToGrid/>
        <w:spacing w:after="160" w:line="259" w:lineRule="auto"/>
        <w:contextualSpacing/>
        <w:rPr>
          <w:rStyle w:val="Hyperlink"/>
          <w:color w:val="000000" w:themeColor="text1"/>
          <w:szCs w:val="24"/>
          <w:u w:val="none"/>
        </w:rPr>
      </w:pPr>
      <w:r w:rsidRPr="00817DA5">
        <w:rPr>
          <w:rStyle w:val="Hyperlink"/>
          <w:color w:val="000000" w:themeColor="text1"/>
          <w:szCs w:val="24"/>
          <w:u w:val="none"/>
        </w:rPr>
        <w:t>For out of hours, weekends and bank holidays please contact Public Health England’s Health Protection on call support on 0151 434 4819</w:t>
      </w:r>
      <w:bookmarkEnd w:id="0"/>
    </w:p>
    <w:p w14:paraId="1D3BFBAE" w14:textId="38ADA420" w:rsidR="00125A6B" w:rsidRDefault="00125A6B" w:rsidP="00125A6B">
      <w:pPr>
        <w:pStyle w:val="ListParagraph"/>
        <w:widowControl/>
        <w:numPr>
          <w:ilvl w:val="0"/>
          <w:numId w:val="0"/>
        </w:numPr>
        <w:autoSpaceDE/>
        <w:autoSpaceDN/>
        <w:adjustRightInd/>
        <w:snapToGrid/>
        <w:spacing w:after="160" w:line="259" w:lineRule="auto"/>
        <w:ind w:left="720"/>
        <w:contextualSpacing/>
        <w:rPr>
          <w:color w:val="000000" w:themeColor="text1"/>
          <w:szCs w:val="24"/>
        </w:rPr>
      </w:pPr>
    </w:p>
    <w:p w14:paraId="65FD21A2" w14:textId="77777777" w:rsidR="00DC6B2D" w:rsidRPr="00DC6B2D" w:rsidRDefault="00DC6B2D" w:rsidP="00DC6B2D">
      <w:pPr>
        <w:shd w:val="clear" w:color="auto" w:fill="D9D9D9"/>
        <w:rPr>
          <w:rFonts w:ascii="Calibri" w:eastAsiaTheme="minorHAnsi" w:hAnsi="Calibri" w:cs="Calibri"/>
          <w:b/>
          <w:bCs/>
          <w:color w:val="000000" w:themeColor="text1"/>
        </w:rPr>
      </w:pPr>
      <w:r w:rsidRPr="00DC6B2D">
        <w:rPr>
          <w:b/>
          <w:bCs/>
          <w:color w:val="000000" w:themeColor="text1"/>
        </w:rPr>
        <w:t>Testing guidance for homecare workers in England</w:t>
      </w:r>
    </w:p>
    <w:p w14:paraId="3C3F9AF9" w14:textId="77777777" w:rsidR="00DC6B2D" w:rsidRDefault="00DC6B2D" w:rsidP="00DC6B2D">
      <w:pPr>
        <w:rPr>
          <w:color w:val="000000" w:themeColor="text1"/>
        </w:rPr>
      </w:pPr>
    </w:p>
    <w:p w14:paraId="3B004015" w14:textId="4FF9C677" w:rsidR="00DC6B2D" w:rsidRPr="00DC6B2D" w:rsidRDefault="00DC6B2D" w:rsidP="00DC6B2D">
      <w:pPr>
        <w:rPr>
          <w:color w:val="000000" w:themeColor="text1"/>
        </w:rPr>
      </w:pPr>
      <w:r w:rsidRPr="00DC6B2D">
        <w:rPr>
          <w:color w:val="000000" w:themeColor="text1"/>
        </w:rPr>
        <w:t xml:space="preserve">The guidance can be found at </w:t>
      </w:r>
      <w:hyperlink r:id="rId12" w:history="1">
        <w:r w:rsidRPr="00DC6B2D">
          <w:rPr>
            <w:rStyle w:val="Hyperlink"/>
            <w:color w:val="000000" w:themeColor="text1"/>
          </w:rPr>
          <w:t>https://www.gov.uk/government/publications/coronavirus-covid-19-testing-for-homecare-workers-information-for-agencies/a-testing-service-for-homecare-workers-in-england</w:t>
        </w:r>
      </w:hyperlink>
    </w:p>
    <w:p w14:paraId="13A7459D" w14:textId="77777777" w:rsidR="00DC6B2D" w:rsidRPr="00DC6B2D" w:rsidRDefault="00DC6B2D" w:rsidP="00DC6B2D">
      <w:pPr>
        <w:rPr>
          <w:color w:val="000000" w:themeColor="text1"/>
        </w:rPr>
      </w:pPr>
    </w:p>
    <w:p w14:paraId="132665AA" w14:textId="32ECAF2E" w:rsidR="00DC6B2D" w:rsidRPr="00DC6B2D" w:rsidRDefault="00DC6B2D" w:rsidP="00DC6B2D">
      <w:pPr>
        <w:rPr>
          <w:color w:val="000000" w:themeColor="text1"/>
        </w:rPr>
      </w:pPr>
      <w:r w:rsidRPr="00DC6B2D">
        <w:rPr>
          <w:color w:val="000000" w:themeColor="text1"/>
        </w:rPr>
        <w:t>At this week’s Provider meeting we discussed this new guidance and Providers raised queries/questions on it.  We have contacted CQC to raise these queries and will update Providers when we get a response.</w:t>
      </w:r>
    </w:p>
    <w:p w14:paraId="787E43BA" w14:textId="77777777" w:rsidR="00125A6B" w:rsidRPr="00BF58AE" w:rsidRDefault="00125A6B" w:rsidP="00125A6B">
      <w:pPr>
        <w:pStyle w:val="ListParagraph"/>
        <w:widowControl/>
        <w:numPr>
          <w:ilvl w:val="0"/>
          <w:numId w:val="0"/>
        </w:numPr>
        <w:autoSpaceDE/>
        <w:autoSpaceDN/>
        <w:adjustRightInd/>
        <w:snapToGrid/>
        <w:spacing w:after="160" w:line="259" w:lineRule="auto"/>
        <w:ind w:left="720"/>
        <w:contextualSpacing/>
        <w:rPr>
          <w:color w:val="000000" w:themeColor="text1"/>
          <w:szCs w:val="24"/>
        </w:rPr>
      </w:pPr>
    </w:p>
    <w:p w14:paraId="681B8DA9" w14:textId="2B3786C8" w:rsidR="001D0440" w:rsidRPr="001D0440" w:rsidRDefault="00342A70" w:rsidP="001D0440">
      <w:pPr>
        <w:shd w:val="clear" w:color="auto" w:fill="D9D9D9" w:themeFill="background1" w:themeFillShade="D9"/>
        <w:jc w:val="both"/>
        <w:rPr>
          <w:b/>
          <w:bCs/>
        </w:rPr>
      </w:pPr>
      <w:r>
        <w:rPr>
          <w:b/>
          <w:bCs/>
        </w:rPr>
        <w:t>Cheshire &amp; Merseyside Resilience Hub</w:t>
      </w:r>
      <w:r w:rsidR="00452E4D">
        <w:rPr>
          <w:b/>
          <w:bCs/>
        </w:rPr>
        <w:t xml:space="preserve"> (CMRH)</w:t>
      </w:r>
    </w:p>
    <w:p w14:paraId="57D37C4F" w14:textId="77777777" w:rsidR="00452E4D" w:rsidRDefault="00452E4D" w:rsidP="00452E4D">
      <w:pPr>
        <w:rPr>
          <w:szCs w:val="24"/>
        </w:rPr>
      </w:pPr>
    </w:p>
    <w:p w14:paraId="2693A9EA" w14:textId="0D33DED9" w:rsidR="00452E4D" w:rsidRDefault="00452E4D" w:rsidP="00452E4D">
      <w:pPr>
        <w:rPr>
          <w:rFonts w:eastAsiaTheme="minorHAnsi"/>
          <w:szCs w:val="24"/>
        </w:rPr>
      </w:pPr>
      <w:r>
        <w:rPr>
          <w:szCs w:val="24"/>
        </w:rPr>
        <w:t>As well as the general CMRH support package for staff members</w:t>
      </w:r>
      <w:r w:rsidR="00914540">
        <w:rPr>
          <w:szCs w:val="24"/>
        </w:rPr>
        <w:t>,</w:t>
      </w:r>
      <w:r>
        <w:rPr>
          <w:szCs w:val="24"/>
        </w:rPr>
        <w:t xml:space="preserve"> CMRH are now able to offer 1-2-1 support for staff members who might be going through relationship troubles. They have partnered with Relate as part of a national contract to further help and support staff and this is </w:t>
      </w:r>
      <w:r>
        <w:rPr>
          <w:szCs w:val="24"/>
        </w:rPr>
        <w:lastRenderedPageBreak/>
        <w:t xml:space="preserve">covered by </w:t>
      </w:r>
      <w:r w:rsidR="00EC0D1C">
        <w:rPr>
          <w:szCs w:val="24"/>
        </w:rPr>
        <w:t>their</w:t>
      </w:r>
      <w:r>
        <w:rPr>
          <w:szCs w:val="24"/>
        </w:rPr>
        <w:t xml:space="preserve"> general offer. This is available to all staff members in the NHS, Social Care &amp; Emergency Services free of charge and very much 100% confidential. Please see attached</w:t>
      </w:r>
      <w:r w:rsidR="00EC0D1C">
        <w:rPr>
          <w:szCs w:val="24"/>
        </w:rPr>
        <w:t xml:space="preserve"> </w:t>
      </w:r>
      <w:r>
        <w:rPr>
          <w:szCs w:val="24"/>
        </w:rPr>
        <w:t>poster</w:t>
      </w:r>
      <w:r w:rsidR="00EF572A">
        <w:rPr>
          <w:szCs w:val="24"/>
        </w:rPr>
        <w:t xml:space="preserve">s </w:t>
      </w:r>
      <w:r w:rsidR="00EC0D1C">
        <w:rPr>
          <w:szCs w:val="24"/>
        </w:rPr>
        <w:t>advertising this service</w:t>
      </w:r>
      <w:r>
        <w:rPr>
          <w:szCs w:val="24"/>
        </w:rPr>
        <w:t xml:space="preserve">. </w:t>
      </w:r>
    </w:p>
    <w:p w14:paraId="09EA4549" w14:textId="77777777" w:rsidR="00452E4D" w:rsidRDefault="00452E4D" w:rsidP="00452E4D">
      <w:pPr>
        <w:rPr>
          <w:szCs w:val="24"/>
        </w:rPr>
      </w:pPr>
    </w:p>
    <w:p w14:paraId="7B70BBBC" w14:textId="77777777" w:rsidR="00452E4D" w:rsidRDefault="00452E4D" w:rsidP="00452E4D">
      <w:pPr>
        <w:rPr>
          <w:b/>
          <w:bCs/>
          <w:color w:val="7030A0"/>
          <w:szCs w:val="24"/>
        </w:rPr>
      </w:pPr>
      <w:r>
        <w:rPr>
          <w:b/>
          <w:bCs/>
          <w:color w:val="7030A0"/>
          <w:szCs w:val="24"/>
        </w:rPr>
        <w:t xml:space="preserve">Relationship support offer: </w:t>
      </w:r>
    </w:p>
    <w:p w14:paraId="2EDF20AC" w14:textId="07596F94" w:rsidR="00452E4D" w:rsidRDefault="00452E4D" w:rsidP="00452E4D">
      <w:pPr>
        <w:rPr>
          <w:b/>
          <w:bCs/>
          <w:szCs w:val="24"/>
        </w:rPr>
      </w:pPr>
      <w:r>
        <w:rPr>
          <w:szCs w:val="24"/>
        </w:rPr>
        <w:t xml:space="preserve">Staff members seeking further help and support around their relationship will be eligible to receive </w:t>
      </w:r>
      <w:r w:rsidR="003257C5">
        <w:rPr>
          <w:szCs w:val="24"/>
        </w:rPr>
        <w:t>a</w:t>
      </w:r>
      <w:r>
        <w:rPr>
          <w:b/>
          <w:bCs/>
          <w:szCs w:val="24"/>
        </w:rPr>
        <w:t xml:space="preserve"> </w:t>
      </w:r>
      <w:r w:rsidR="00914540">
        <w:rPr>
          <w:b/>
          <w:bCs/>
          <w:szCs w:val="24"/>
        </w:rPr>
        <w:t>30-minute</w:t>
      </w:r>
      <w:r w:rsidR="00EF572A">
        <w:rPr>
          <w:b/>
          <w:bCs/>
          <w:szCs w:val="24"/>
        </w:rPr>
        <w:t xml:space="preserve"> </w:t>
      </w:r>
      <w:r>
        <w:rPr>
          <w:b/>
          <w:bCs/>
          <w:szCs w:val="24"/>
        </w:rPr>
        <w:t>introductory call</w:t>
      </w:r>
      <w:r>
        <w:rPr>
          <w:szCs w:val="24"/>
        </w:rPr>
        <w:t xml:space="preserve"> and </w:t>
      </w:r>
      <w:r w:rsidR="00EF572A" w:rsidRPr="00EF572A">
        <w:rPr>
          <w:b/>
          <w:bCs/>
          <w:szCs w:val="24"/>
        </w:rPr>
        <w:t>6</w:t>
      </w:r>
      <w:r w:rsidR="00EF572A">
        <w:rPr>
          <w:szCs w:val="24"/>
        </w:rPr>
        <w:t xml:space="preserve"> </w:t>
      </w:r>
      <w:r>
        <w:rPr>
          <w:b/>
          <w:bCs/>
          <w:szCs w:val="24"/>
        </w:rPr>
        <w:t>counselling sessions</w:t>
      </w:r>
      <w:r>
        <w:rPr>
          <w:szCs w:val="24"/>
        </w:rPr>
        <w:t xml:space="preserve"> as part of </w:t>
      </w:r>
      <w:r w:rsidR="003257C5">
        <w:rPr>
          <w:szCs w:val="24"/>
        </w:rPr>
        <w:t>their</w:t>
      </w:r>
      <w:r>
        <w:rPr>
          <w:szCs w:val="24"/>
        </w:rPr>
        <w:t xml:space="preserve"> on-going commitment. This service is due to go live on </w:t>
      </w:r>
      <w:r>
        <w:rPr>
          <w:b/>
          <w:bCs/>
          <w:szCs w:val="24"/>
          <w:u w:val="single"/>
        </w:rPr>
        <w:t xml:space="preserve">14/02/2021 </w:t>
      </w:r>
      <w:r>
        <w:rPr>
          <w:szCs w:val="24"/>
        </w:rPr>
        <w:t xml:space="preserve">and is available for a limited period. There is a dedicated landing page and phone number for staff members wanting to receive further help. </w:t>
      </w:r>
      <w:hyperlink r:id="rId13" w:history="1">
        <w:r>
          <w:rPr>
            <w:rStyle w:val="Hyperlink"/>
            <w:szCs w:val="24"/>
          </w:rPr>
          <w:t>https://www.relate.org.uk/relatehub-nhs</w:t>
        </w:r>
      </w:hyperlink>
      <w:r>
        <w:rPr>
          <w:szCs w:val="24"/>
        </w:rPr>
        <w:t xml:space="preserve"> &amp; 0300 303 4477</w:t>
      </w:r>
    </w:p>
    <w:p w14:paraId="40F52640" w14:textId="77777777" w:rsidR="00452E4D" w:rsidRDefault="00452E4D" w:rsidP="00452E4D">
      <w:pPr>
        <w:rPr>
          <w:b/>
          <w:bCs/>
          <w:szCs w:val="24"/>
        </w:rPr>
      </w:pPr>
    </w:p>
    <w:p w14:paraId="17C92ED5" w14:textId="77777777" w:rsidR="00452E4D" w:rsidRDefault="00452E4D" w:rsidP="00452E4D">
      <w:pPr>
        <w:rPr>
          <w:b/>
          <w:bCs/>
          <w:color w:val="7030A0"/>
          <w:szCs w:val="24"/>
        </w:rPr>
      </w:pPr>
      <w:r>
        <w:rPr>
          <w:b/>
          <w:bCs/>
          <w:color w:val="7030A0"/>
          <w:szCs w:val="24"/>
        </w:rPr>
        <w:t>Upcoming workshops:</w:t>
      </w:r>
    </w:p>
    <w:p w14:paraId="1C166318" w14:textId="77777777" w:rsidR="00452E4D" w:rsidRDefault="00452E4D" w:rsidP="00452E4D">
      <w:pPr>
        <w:rPr>
          <w:szCs w:val="24"/>
        </w:rPr>
      </w:pPr>
      <w:r>
        <w:rPr>
          <w:szCs w:val="24"/>
        </w:rPr>
        <w:t>Tuesday 15</w:t>
      </w:r>
      <w:r>
        <w:rPr>
          <w:szCs w:val="24"/>
          <w:vertAlign w:val="superscript"/>
        </w:rPr>
        <w:t>th</w:t>
      </w:r>
      <w:r>
        <w:rPr>
          <w:szCs w:val="24"/>
        </w:rPr>
        <w:t xml:space="preserve"> Feb – Burnout, The Perfect Storm 12-1pm - </w:t>
      </w:r>
      <w:hyperlink r:id="rId14" w:history="1">
        <w:r>
          <w:rPr>
            <w:rStyle w:val="Hyperlink"/>
            <w:szCs w:val="24"/>
          </w:rPr>
          <w:t>https://www.eventbrite.co.uk/e/253055254077</w:t>
        </w:r>
      </w:hyperlink>
    </w:p>
    <w:p w14:paraId="21E44EA9" w14:textId="77777777" w:rsidR="00452E4D" w:rsidRDefault="00452E4D" w:rsidP="00452E4D">
      <w:pPr>
        <w:rPr>
          <w:szCs w:val="24"/>
        </w:rPr>
      </w:pPr>
      <w:r>
        <w:rPr>
          <w:szCs w:val="24"/>
        </w:rPr>
        <w:t>Wednesday 16</w:t>
      </w:r>
      <w:r>
        <w:rPr>
          <w:szCs w:val="24"/>
          <w:vertAlign w:val="superscript"/>
        </w:rPr>
        <w:t>th</w:t>
      </w:r>
      <w:r>
        <w:rPr>
          <w:szCs w:val="24"/>
        </w:rPr>
        <w:t xml:space="preserve"> Feb – Psychological Self Care for Staff 12.30pm-1.30pm - </w:t>
      </w:r>
      <w:hyperlink r:id="rId15" w:history="1">
        <w:r>
          <w:rPr>
            <w:rStyle w:val="Hyperlink"/>
            <w:szCs w:val="24"/>
          </w:rPr>
          <w:t>https://www.eventbrite.co.uk/e/253043859997</w:t>
        </w:r>
      </w:hyperlink>
    </w:p>
    <w:p w14:paraId="4EAA730C" w14:textId="77777777" w:rsidR="00452E4D" w:rsidRDefault="00452E4D" w:rsidP="00452E4D">
      <w:pPr>
        <w:rPr>
          <w:szCs w:val="24"/>
        </w:rPr>
      </w:pPr>
    </w:p>
    <w:p w14:paraId="7C0C8266" w14:textId="77777777" w:rsidR="00452E4D" w:rsidRDefault="00452E4D" w:rsidP="00452E4D">
      <w:pPr>
        <w:rPr>
          <w:b/>
          <w:bCs/>
          <w:color w:val="7030A0"/>
          <w:szCs w:val="24"/>
        </w:rPr>
      </w:pPr>
      <w:r>
        <w:rPr>
          <w:b/>
          <w:bCs/>
          <w:color w:val="7030A0"/>
          <w:szCs w:val="24"/>
        </w:rPr>
        <w:t>Outreach is back!</w:t>
      </w:r>
    </w:p>
    <w:p w14:paraId="06F38A9B" w14:textId="16D9C9CC" w:rsidR="00452E4D" w:rsidRDefault="00AA0AF1" w:rsidP="00452E4D">
      <w:pPr>
        <w:rPr>
          <w:szCs w:val="24"/>
        </w:rPr>
      </w:pPr>
      <w:r>
        <w:rPr>
          <w:szCs w:val="24"/>
        </w:rPr>
        <w:t>CMRH are</w:t>
      </w:r>
      <w:r w:rsidR="00452E4D">
        <w:rPr>
          <w:szCs w:val="24"/>
        </w:rPr>
        <w:t xml:space="preserve"> now </w:t>
      </w:r>
      <w:r w:rsidR="00EF572A">
        <w:rPr>
          <w:szCs w:val="24"/>
        </w:rPr>
        <w:t>able</w:t>
      </w:r>
      <w:r w:rsidR="00452E4D">
        <w:rPr>
          <w:szCs w:val="24"/>
        </w:rPr>
        <w:t xml:space="preserve"> to start taking bookings for </w:t>
      </w:r>
      <w:r>
        <w:rPr>
          <w:szCs w:val="24"/>
        </w:rPr>
        <w:t>face-to-face</w:t>
      </w:r>
      <w:r w:rsidR="00452E4D">
        <w:rPr>
          <w:szCs w:val="24"/>
        </w:rPr>
        <w:t xml:space="preserve"> outreach sessions from March onwards. If you would like </w:t>
      </w:r>
      <w:r>
        <w:rPr>
          <w:szCs w:val="24"/>
        </w:rPr>
        <w:t>the</w:t>
      </w:r>
      <w:r w:rsidR="00452E4D">
        <w:rPr>
          <w:szCs w:val="24"/>
        </w:rPr>
        <w:t xml:space="preserve"> team to come drop by with lots of helpful information and wellbeing goodies to help your staff, please use </w:t>
      </w:r>
      <w:hyperlink r:id="rId16" w:history="1">
        <w:r w:rsidR="00452E4D">
          <w:rPr>
            <w:rStyle w:val="Hyperlink"/>
            <w:szCs w:val="24"/>
          </w:rPr>
          <w:t>the online form</w:t>
        </w:r>
      </w:hyperlink>
      <w:r w:rsidR="00EC5383">
        <w:rPr>
          <w:szCs w:val="24"/>
        </w:rPr>
        <w:t>. They can offer o</w:t>
      </w:r>
      <w:r w:rsidR="00452E4D">
        <w:rPr>
          <w:szCs w:val="24"/>
        </w:rPr>
        <w:t xml:space="preserve">utreach most days. </w:t>
      </w:r>
    </w:p>
    <w:p w14:paraId="3C1F4BA2" w14:textId="17A56C5B" w:rsidR="00610638" w:rsidRDefault="00610638" w:rsidP="00452E4D">
      <w:pPr>
        <w:rPr>
          <w:szCs w:val="24"/>
        </w:rPr>
      </w:pPr>
    </w:p>
    <w:p w14:paraId="24DD435F" w14:textId="43FACD36" w:rsidR="00610638" w:rsidRDefault="00315EC2" w:rsidP="00610638">
      <w:pPr>
        <w:shd w:val="clear" w:color="auto" w:fill="D9D9D9" w:themeFill="background1" w:themeFillShade="D9"/>
        <w:jc w:val="both"/>
      </w:pPr>
      <w:r>
        <w:rPr>
          <w:b/>
          <w:bCs/>
        </w:rPr>
        <w:t>Sefton Training Programmes</w:t>
      </w:r>
    </w:p>
    <w:p w14:paraId="403AA51E" w14:textId="77777777" w:rsidR="00610638" w:rsidRDefault="00610638" w:rsidP="00452E4D">
      <w:pPr>
        <w:rPr>
          <w:szCs w:val="24"/>
        </w:rPr>
      </w:pPr>
    </w:p>
    <w:p w14:paraId="4819000D" w14:textId="1A63AC60" w:rsidR="00452E4D" w:rsidRDefault="00315EC2" w:rsidP="00452E4D">
      <w:pPr>
        <w:rPr>
          <w:szCs w:val="24"/>
        </w:rPr>
      </w:pPr>
      <w:r>
        <w:rPr>
          <w:szCs w:val="24"/>
        </w:rPr>
        <w:t>As you are a</w:t>
      </w:r>
      <w:r w:rsidR="00BC7D52">
        <w:rPr>
          <w:szCs w:val="24"/>
        </w:rPr>
        <w:t>ware, over</w:t>
      </w:r>
      <w:r>
        <w:rPr>
          <w:szCs w:val="24"/>
        </w:rPr>
        <w:t xml:space="preserve"> the past two years we have collated </w:t>
      </w:r>
      <w:r w:rsidR="00BC7D52">
        <w:rPr>
          <w:szCs w:val="24"/>
        </w:rPr>
        <w:t>relevant training, webinars and resources for you and your staff teams.  Please find below the latest versions of these programmes.</w:t>
      </w:r>
    </w:p>
    <w:p w14:paraId="7CD8A12F" w14:textId="1DAC7EC3" w:rsidR="00BC7D52" w:rsidRDefault="00BC7D52" w:rsidP="00452E4D">
      <w:pPr>
        <w:rPr>
          <w:szCs w:val="24"/>
        </w:rPr>
      </w:pPr>
    </w:p>
    <w:bookmarkStart w:id="1" w:name="_MON_1705924935"/>
    <w:bookmarkEnd w:id="1"/>
    <w:p w14:paraId="7D87CDE3" w14:textId="5E2157D8" w:rsidR="00BC7D52" w:rsidRDefault="00DD224E" w:rsidP="00452E4D">
      <w:pPr>
        <w:rPr>
          <w:szCs w:val="24"/>
        </w:rPr>
      </w:pPr>
      <w:r>
        <w:rPr>
          <w:szCs w:val="24"/>
        </w:rPr>
        <w:object w:dxaOrig="1504" w:dyaOrig="982" w14:anchorId="39B6F6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17" o:title=""/>
          </v:shape>
          <o:OLEObject Type="Embed" ProgID="Word.Document.12" ShapeID="_x0000_i1025" DrawAspect="Icon" ObjectID="_1706096764" r:id="rId18">
            <o:FieldCodes>\s</o:FieldCodes>
          </o:OLEObject>
        </w:object>
      </w:r>
      <w:bookmarkStart w:id="2" w:name="_MON_1705924979"/>
      <w:bookmarkEnd w:id="2"/>
      <w:r>
        <w:rPr>
          <w:szCs w:val="24"/>
        </w:rPr>
        <w:object w:dxaOrig="1504" w:dyaOrig="982" w14:anchorId="69034799">
          <v:shape id="_x0000_i1026" type="#_x0000_t75" style="width:75pt;height:49pt" o:ole="">
            <v:imagedata r:id="rId19" o:title=""/>
          </v:shape>
          <o:OLEObject Type="Embed" ProgID="Word.Document.12" ShapeID="_x0000_i1026" DrawAspect="Icon" ObjectID="_1706096765" r:id="rId20">
            <o:FieldCodes>\s</o:FieldCodes>
          </o:OLEObject>
        </w:object>
      </w:r>
      <w:bookmarkStart w:id="3" w:name="_MON_1705925014"/>
      <w:bookmarkEnd w:id="3"/>
      <w:r>
        <w:rPr>
          <w:szCs w:val="24"/>
        </w:rPr>
        <w:object w:dxaOrig="1504" w:dyaOrig="982" w14:anchorId="2356B881">
          <v:shape id="_x0000_i1027" type="#_x0000_t75" style="width:75pt;height:49pt" o:ole="">
            <v:imagedata r:id="rId21" o:title=""/>
          </v:shape>
          <o:OLEObject Type="Embed" ProgID="Word.Document.12" ShapeID="_x0000_i1027" DrawAspect="Icon" ObjectID="_1706096766" r:id="rId22">
            <o:FieldCodes>\s</o:FieldCodes>
          </o:OLEObject>
        </w:object>
      </w:r>
    </w:p>
    <w:p w14:paraId="4033D3AF" w14:textId="77777777" w:rsidR="00D01DF1" w:rsidRDefault="00D01DF1" w:rsidP="00452E4D">
      <w:pPr>
        <w:rPr>
          <w:szCs w:val="24"/>
        </w:rPr>
      </w:pPr>
    </w:p>
    <w:p w14:paraId="1B777288" w14:textId="0CB2C214" w:rsidR="00AB242E" w:rsidRDefault="00AB242E" w:rsidP="00AB242E">
      <w:pPr>
        <w:shd w:val="clear" w:color="auto" w:fill="D9D9D9" w:themeFill="background1" w:themeFillShade="D9"/>
        <w:jc w:val="both"/>
      </w:pPr>
      <w:r>
        <w:rPr>
          <w:b/>
          <w:bCs/>
        </w:rPr>
        <w:t xml:space="preserve">Sefton Safeguarding </w:t>
      </w:r>
      <w:r w:rsidR="00582834">
        <w:rPr>
          <w:b/>
          <w:bCs/>
        </w:rPr>
        <w:t>Adults Guidance</w:t>
      </w:r>
    </w:p>
    <w:p w14:paraId="4C44A25D" w14:textId="77777777" w:rsidR="00FC2E10" w:rsidRDefault="00FC2E10" w:rsidP="00452E4D">
      <w:pPr>
        <w:rPr>
          <w:szCs w:val="24"/>
        </w:rPr>
      </w:pPr>
    </w:p>
    <w:p w14:paraId="3944B242" w14:textId="5342FF2F" w:rsidR="00AB242E" w:rsidRDefault="00582834" w:rsidP="00452E4D">
      <w:pPr>
        <w:rPr>
          <w:szCs w:val="24"/>
        </w:rPr>
      </w:pPr>
      <w:r>
        <w:rPr>
          <w:szCs w:val="24"/>
        </w:rPr>
        <w:t xml:space="preserve">The Safeguarding Guidance </w:t>
      </w:r>
      <w:r w:rsidR="007D0959">
        <w:rPr>
          <w:szCs w:val="24"/>
        </w:rPr>
        <w:t xml:space="preserve">has recently been discussed at provider meetings.  The Guidance </w:t>
      </w:r>
      <w:r>
        <w:rPr>
          <w:szCs w:val="24"/>
        </w:rPr>
        <w:t>is available on the website</w:t>
      </w:r>
      <w:r w:rsidR="007D0959">
        <w:rPr>
          <w:szCs w:val="24"/>
        </w:rPr>
        <w:t xml:space="preserve">, however, for ease, </w:t>
      </w:r>
      <w:r w:rsidR="00FC2E10">
        <w:rPr>
          <w:szCs w:val="24"/>
        </w:rPr>
        <w:t>we have included it below.</w:t>
      </w:r>
    </w:p>
    <w:p w14:paraId="293C30C4" w14:textId="052791F8" w:rsidR="00FC2E10" w:rsidRDefault="00FC2E10" w:rsidP="00452E4D">
      <w:pPr>
        <w:rPr>
          <w:szCs w:val="24"/>
        </w:rPr>
      </w:pPr>
    </w:p>
    <w:p w14:paraId="5A178480" w14:textId="0AE6F438" w:rsidR="00FC2E10" w:rsidRDefault="00FC2E10" w:rsidP="00452E4D">
      <w:pPr>
        <w:rPr>
          <w:szCs w:val="24"/>
        </w:rPr>
      </w:pPr>
      <w:r>
        <w:rPr>
          <w:szCs w:val="24"/>
        </w:rPr>
        <w:object w:dxaOrig="1504" w:dyaOrig="982" w14:anchorId="5933C0B0">
          <v:shape id="_x0000_i1028" type="#_x0000_t75" style="width:75pt;height:49pt" o:ole="">
            <v:imagedata r:id="rId23" o:title=""/>
          </v:shape>
          <o:OLEObject Type="Embed" ProgID="AcroExch.Document.DC" ShapeID="_x0000_i1028" DrawAspect="Icon" ObjectID="_1706096767" r:id="rId24"/>
        </w:object>
      </w:r>
    </w:p>
    <w:p w14:paraId="39AD0B4B" w14:textId="1F4CAEBA" w:rsidR="001D0440" w:rsidRDefault="001D0440" w:rsidP="001D0440">
      <w:pPr>
        <w:jc w:val="both"/>
        <w:rPr>
          <w:b/>
          <w:bCs/>
        </w:rPr>
      </w:pPr>
    </w:p>
    <w:p w14:paraId="5BD7DA5A" w14:textId="02E0A529" w:rsidR="00D01DF1" w:rsidRDefault="00D01DF1" w:rsidP="001D0440">
      <w:pPr>
        <w:jc w:val="both"/>
        <w:rPr>
          <w:b/>
          <w:bCs/>
        </w:rPr>
      </w:pPr>
    </w:p>
    <w:p w14:paraId="7F2CD009" w14:textId="7535E7AC" w:rsidR="00D01DF1" w:rsidRDefault="00D01DF1" w:rsidP="001D0440">
      <w:pPr>
        <w:jc w:val="both"/>
        <w:rPr>
          <w:b/>
          <w:bCs/>
        </w:rPr>
      </w:pPr>
    </w:p>
    <w:p w14:paraId="3005B2BD" w14:textId="65A6BCDF" w:rsidR="00D01DF1" w:rsidRDefault="00D01DF1" w:rsidP="001D0440">
      <w:pPr>
        <w:jc w:val="both"/>
        <w:rPr>
          <w:b/>
          <w:bCs/>
        </w:rPr>
      </w:pPr>
    </w:p>
    <w:p w14:paraId="48A8AA67" w14:textId="099E00C5" w:rsidR="00D01DF1" w:rsidRDefault="00D01DF1" w:rsidP="001D0440">
      <w:pPr>
        <w:jc w:val="both"/>
        <w:rPr>
          <w:b/>
          <w:bCs/>
        </w:rPr>
      </w:pPr>
    </w:p>
    <w:p w14:paraId="0D9046C2" w14:textId="72F73500" w:rsidR="00D01DF1" w:rsidRDefault="00D01DF1" w:rsidP="001D0440">
      <w:pPr>
        <w:jc w:val="both"/>
        <w:rPr>
          <w:b/>
          <w:bCs/>
        </w:rPr>
      </w:pPr>
    </w:p>
    <w:p w14:paraId="10B92781" w14:textId="2A2D45EC" w:rsidR="00D01DF1" w:rsidRDefault="00D01DF1" w:rsidP="001D0440">
      <w:pPr>
        <w:jc w:val="both"/>
        <w:rPr>
          <w:b/>
          <w:bCs/>
        </w:rPr>
      </w:pPr>
    </w:p>
    <w:p w14:paraId="25E04235" w14:textId="2758AC12" w:rsidR="00D01DF1" w:rsidRDefault="00D01DF1" w:rsidP="001D0440">
      <w:pPr>
        <w:jc w:val="both"/>
        <w:rPr>
          <w:b/>
          <w:bCs/>
        </w:rPr>
      </w:pPr>
    </w:p>
    <w:p w14:paraId="0FCDE697" w14:textId="77777777" w:rsidR="00D01DF1" w:rsidRDefault="00D01DF1" w:rsidP="001D0440">
      <w:pPr>
        <w:jc w:val="both"/>
        <w:rPr>
          <w:b/>
          <w:bCs/>
        </w:rPr>
      </w:pPr>
    </w:p>
    <w:p w14:paraId="2B2CA67F" w14:textId="6BEACD3F" w:rsidR="00D64652" w:rsidRPr="00D5055B" w:rsidRDefault="00B252C5" w:rsidP="00B252C5">
      <w:pPr>
        <w:pStyle w:val="Default"/>
        <w:shd w:val="clear" w:color="auto" w:fill="D9D9D9" w:themeFill="background1" w:themeFillShade="D9"/>
        <w:jc w:val="center"/>
        <w:rPr>
          <w:b/>
          <w:bCs/>
          <w:color w:val="auto"/>
          <w:sz w:val="32"/>
          <w:szCs w:val="32"/>
        </w:rPr>
      </w:pPr>
      <w:r w:rsidRPr="00D5055B">
        <w:rPr>
          <w:b/>
          <w:bCs/>
          <w:color w:val="auto"/>
          <w:sz w:val="32"/>
          <w:szCs w:val="32"/>
        </w:rPr>
        <w:lastRenderedPageBreak/>
        <w:t xml:space="preserve">Specific </w:t>
      </w:r>
      <w:r w:rsidR="00D64652" w:rsidRPr="00D5055B">
        <w:rPr>
          <w:b/>
          <w:bCs/>
          <w:color w:val="auto"/>
          <w:sz w:val="32"/>
          <w:szCs w:val="32"/>
        </w:rPr>
        <w:t>Information for Care Homes</w:t>
      </w:r>
    </w:p>
    <w:p w14:paraId="7E615821" w14:textId="77777777" w:rsidR="00CB1A12" w:rsidRDefault="00CB1A12" w:rsidP="00E22354">
      <w:pPr>
        <w:jc w:val="both"/>
      </w:pPr>
    </w:p>
    <w:p w14:paraId="276C64F7" w14:textId="77777777" w:rsidR="00561E9B" w:rsidRDefault="00561E9B" w:rsidP="00561E9B">
      <w:pPr>
        <w:shd w:val="clear" w:color="auto" w:fill="D9D9D9" w:themeFill="background1" w:themeFillShade="D9"/>
        <w:jc w:val="both"/>
      </w:pPr>
      <w:r w:rsidRPr="00815F38">
        <w:rPr>
          <w:b/>
          <w:bCs/>
        </w:rPr>
        <w:t>Care Home Strategic Partnership</w:t>
      </w:r>
    </w:p>
    <w:p w14:paraId="046A19BF" w14:textId="77777777" w:rsidR="00561E9B" w:rsidRDefault="00561E9B" w:rsidP="00561E9B">
      <w:pPr>
        <w:jc w:val="both"/>
      </w:pPr>
    </w:p>
    <w:p w14:paraId="756A68D5" w14:textId="02976D46" w:rsidR="00561E9B" w:rsidRDefault="006C7CEC" w:rsidP="00561E9B">
      <w:r>
        <w:t xml:space="preserve">Thank you to the Care Home Managers that attended the meeting </w:t>
      </w:r>
      <w:r w:rsidR="00561E9B">
        <w:t xml:space="preserve">of the Care Home Strategic Partnership </w:t>
      </w:r>
      <w:r>
        <w:t>on</w:t>
      </w:r>
      <w:r w:rsidR="007C0C1F">
        <w:t xml:space="preserve"> </w:t>
      </w:r>
      <w:r w:rsidR="00561E9B">
        <w:t>Tuesday 8</w:t>
      </w:r>
      <w:r w:rsidR="00561E9B" w:rsidRPr="0068138F">
        <w:rPr>
          <w:vertAlign w:val="superscript"/>
        </w:rPr>
        <w:t>th</w:t>
      </w:r>
      <w:r w:rsidR="00561E9B">
        <w:t xml:space="preserve"> February, 4.00 – 5.00pm. </w:t>
      </w:r>
      <w:r w:rsidR="004E475A">
        <w:t xml:space="preserve">The </w:t>
      </w:r>
      <w:r w:rsidR="005529B8">
        <w:t xml:space="preserve">next meeting is scheduled for </w:t>
      </w:r>
      <w:r w:rsidR="00D44053">
        <w:t>Tuesday 8</w:t>
      </w:r>
      <w:r w:rsidR="00D44053" w:rsidRPr="00D44053">
        <w:rPr>
          <w:vertAlign w:val="superscript"/>
        </w:rPr>
        <w:t>th</w:t>
      </w:r>
      <w:r w:rsidR="00D44053">
        <w:t xml:space="preserve"> March 2022.</w:t>
      </w:r>
    </w:p>
    <w:p w14:paraId="328E5EF6" w14:textId="5B5ACF4A" w:rsidR="00561E9B" w:rsidRDefault="00561E9B" w:rsidP="00561E9B">
      <w:pPr>
        <w:jc w:val="both"/>
      </w:pPr>
    </w:p>
    <w:p w14:paraId="45CF3661" w14:textId="77777777" w:rsidR="0041073A" w:rsidRDefault="0041073A" w:rsidP="00561E9B">
      <w:pPr>
        <w:jc w:val="both"/>
      </w:pPr>
    </w:p>
    <w:p w14:paraId="1ADDDE55" w14:textId="2FCA73DF" w:rsidR="00561E9B" w:rsidRPr="009A717F" w:rsidRDefault="004F7AE1" w:rsidP="00561E9B">
      <w:pPr>
        <w:shd w:val="clear" w:color="auto" w:fill="D9D9D9" w:themeFill="background1" w:themeFillShade="D9"/>
        <w:jc w:val="both"/>
        <w:rPr>
          <w:b/>
          <w:bCs/>
        </w:rPr>
      </w:pPr>
      <w:bookmarkStart w:id="4" w:name="_Hlk93577877"/>
      <w:r>
        <w:rPr>
          <w:b/>
          <w:bCs/>
        </w:rPr>
        <w:t>Discharge into Care Home – Designated Settings</w:t>
      </w:r>
    </w:p>
    <w:bookmarkEnd w:id="4"/>
    <w:p w14:paraId="4CA729FC" w14:textId="49712170" w:rsidR="00561E9B" w:rsidRDefault="00561E9B" w:rsidP="00561E9B">
      <w:pPr>
        <w:jc w:val="both"/>
      </w:pPr>
    </w:p>
    <w:p w14:paraId="141CA766" w14:textId="795BA4EE" w:rsidR="00B2654F" w:rsidRDefault="00B2654F" w:rsidP="00561E9B">
      <w:pPr>
        <w:jc w:val="both"/>
      </w:pPr>
      <w:r>
        <w:t xml:space="preserve">The discharge into care homes: designated settings guidance was updated on the </w:t>
      </w:r>
      <w:r w:rsidR="00A545CF">
        <w:t>7</w:t>
      </w:r>
      <w:r>
        <w:t xml:space="preserve"> February.</w:t>
      </w:r>
    </w:p>
    <w:p w14:paraId="49C4D5B1" w14:textId="1F46C3C4" w:rsidR="00A545CF" w:rsidRDefault="00A545CF" w:rsidP="00561E9B">
      <w:pPr>
        <w:jc w:val="both"/>
      </w:pPr>
    </w:p>
    <w:p w14:paraId="09010994" w14:textId="30B5C2BF" w:rsidR="00A545CF" w:rsidRDefault="00A545CF" w:rsidP="00A545CF">
      <w:pPr>
        <w:jc w:val="both"/>
      </w:pPr>
      <w:r>
        <w:t xml:space="preserve">This </w:t>
      </w:r>
      <w:hyperlink r:id="rId25" w:history="1">
        <w:r w:rsidRPr="00A545CF">
          <w:rPr>
            <w:rStyle w:val="Hyperlink"/>
          </w:rPr>
          <w:t>guidance</w:t>
        </w:r>
      </w:hyperlink>
      <w:r>
        <w:t xml:space="preserve"> sets out:</w:t>
      </w:r>
    </w:p>
    <w:p w14:paraId="07D91C48" w14:textId="77777777" w:rsidR="00A545CF" w:rsidRDefault="00A545CF" w:rsidP="00A545CF">
      <w:pPr>
        <w:jc w:val="both"/>
      </w:pPr>
    </w:p>
    <w:p w14:paraId="2F1E9B66" w14:textId="77777777" w:rsidR="00A545CF" w:rsidRDefault="00A545CF" w:rsidP="00A545CF">
      <w:pPr>
        <w:pStyle w:val="ListParagraph"/>
        <w:numPr>
          <w:ilvl w:val="0"/>
          <w:numId w:val="18"/>
        </w:numPr>
        <w:jc w:val="both"/>
      </w:pPr>
      <w:r>
        <w:t>the discharge arrangements for people who have tested positive for coronavirus (COVID-19)</w:t>
      </w:r>
    </w:p>
    <w:p w14:paraId="443C5618" w14:textId="77777777" w:rsidR="00A545CF" w:rsidRDefault="00A545CF" w:rsidP="00A545CF">
      <w:pPr>
        <w:pStyle w:val="ListParagraph"/>
        <w:numPr>
          <w:ilvl w:val="0"/>
          <w:numId w:val="18"/>
        </w:numPr>
        <w:jc w:val="both"/>
      </w:pPr>
      <w:r>
        <w:t>the requirements designated setting providers must meet</w:t>
      </w:r>
    </w:p>
    <w:p w14:paraId="59BFBFD8" w14:textId="77777777" w:rsidR="00A545CF" w:rsidRDefault="00A545CF" w:rsidP="00A545CF">
      <w:pPr>
        <w:pStyle w:val="ListParagraph"/>
        <w:numPr>
          <w:ilvl w:val="0"/>
          <w:numId w:val="18"/>
        </w:numPr>
        <w:jc w:val="both"/>
      </w:pPr>
      <w:r>
        <w:t>key information to assist local authorities in planning to ensure they have enough designated accommodation</w:t>
      </w:r>
    </w:p>
    <w:p w14:paraId="2C2F953D" w14:textId="77777777" w:rsidR="00A545CF" w:rsidRDefault="00A545CF" w:rsidP="00A545CF">
      <w:pPr>
        <w:pStyle w:val="ListParagraph"/>
        <w:numPr>
          <w:ilvl w:val="0"/>
          <w:numId w:val="18"/>
        </w:numPr>
        <w:jc w:val="both"/>
      </w:pPr>
      <w:r>
        <w:t>CQC’s infection prevention control (IPC) protocol</w:t>
      </w:r>
    </w:p>
    <w:p w14:paraId="78D0EF38" w14:textId="1EC0D26A" w:rsidR="00A545CF" w:rsidRDefault="00A545CF" w:rsidP="00A545CF">
      <w:pPr>
        <w:jc w:val="both"/>
      </w:pPr>
      <w:r>
        <w:t>This guidance should only be used for individuals who need care in a residential or nursing home and have tested positive for COVID-19 within 48 hours prior to being discharged from a stay in hospital. The ‘home first’ approach should continue to be followed as the preferred option.</w:t>
      </w:r>
    </w:p>
    <w:p w14:paraId="6654FAF5" w14:textId="77777777" w:rsidR="00C72848" w:rsidRDefault="00C72848" w:rsidP="00A545CF">
      <w:pPr>
        <w:jc w:val="both"/>
      </w:pPr>
    </w:p>
    <w:p w14:paraId="77E4315D" w14:textId="38483074" w:rsidR="00AC299A" w:rsidRPr="00817DA5" w:rsidRDefault="00AC299A" w:rsidP="00AC299A">
      <w:pPr>
        <w:shd w:val="clear" w:color="auto" w:fill="D9D9D9" w:themeFill="background1" w:themeFillShade="D9"/>
        <w:jc w:val="both"/>
        <w:rPr>
          <w:b/>
          <w:bCs/>
        </w:rPr>
      </w:pPr>
      <w:r>
        <w:rPr>
          <w:b/>
          <w:bCs/>
        </w:rPr>
        <w:t>D</w:t>
      </w:r>
      <w:r w:rsidR="00A73CA4">
        <w:rPr>
          <w:b/>
          <w:bCs/>
        </w:rPr>
        <w:t xml:space="preserve">ata </w:t>
      </w:r>
      <w:r>
        <w:rPr>
          <w:b/>
          <w:bCs/>
        </w:rPr>
        <w:t>S</w:t>
      </w:r>
      <w:r w:rsidR="00A73CA4">
        <w:rPr>
          <w:b/>
          <w:bCs/>
        </w:rPr>
        <w:t xml:space="preserve">ecurity and </w:t>
      </w:r>
      <w:r>
        <w:rPr>
          <w:b/>
          <w:bCs/>
        </w:rPr>
        <w:t>P</w:t>
      </w:r>
      <w:r w:rsidR="00A73CA4">
        <w:rPr>
          <w:b/>
          <w:bCs/>
        </w:rPr>
        <w:t xml:space="preserve">rotection </w:t>
      </w:r>
      <w:r>
        <w:rPr>
          <w:b/>
          <w:bCs/>
        </w:rPr>
        <w:t>T</w:t>
      </w:r>
      <w:r w:rsidR="00A73CA4">
        <w:rPr>
          <w:b/>
          <w:bCs/>
        </w:rPr>
        <w:t>oolkit (DSPT)</w:t>
      </w:r>
      <w:r>
        <w:rPr>
          <w:b/>
          <w:bCs/>
        </w:rPr>
        <w:t xml:space="preserve"> </w:t>
      </w:r>
    </w:p>
    <w:p w14:paraId="01FB12CD" w14:textId="0A291D54" w:rsidR="00A545CF" w:rsidRDefault="00A545CF" w:rsidP="00A545CF">
      <w:pPr>
        <w:jc w:val="both"/>
      </w:pPr>
    </w:p>
    <w:p w14:paraId="6656CAF9" w14:textId="5197DB08" w:rsidR="007A069E" w:rsidRDefault="007A069E" w:rsidP="00A545CF">
      <w:pPr>
        <w:jc w:val="both"/>
      </w:pPr>
      <w:r>
        <w:t xml:space="preserve">As you are aware, in response to the COVID-19 pandemic, and to support discharge from hospital to care providers and allow the ease of sharing patient information, the Government mandated the use of NHS Mail (or other secure email) for all CQC </w:t>
      </w:r>
      <w:r w:rsidR="00C708E1">
        <w:t>registered providers.</w:t>
      </w:r>
      <w:r w:rsidR="00A273C4">
        <w:t xml:space="preserve">  Completion of the </w:t>
      </w:r>
      <w:r w:rsidR="00573CF0">
        <w:t>DSPT is a pre-requisite for NHS Mail.</w:t>
      </w:r>
    </w:p>
    <w:p w14:paraId="49BAAC74" w14:textId="1976C339" w:rsidR="00573CF0" w:rsidRDefault="00573CF0" w:rsidP="00A545CF">
      <w:pPr>
        <w:jc w:val="both"/>
      </w:pPr>
    </w:p>
    <w:p w14:paraId="09847234" w14:textId="2F36B816" w:rsidR="000A7A7B" w:rsidRDefault="006E064A" w:rsidP="00A545CF">
      <w:pPr>
        <w:jc w:val="both"/>
      </w:pPr>
      <w:r>
        <w:t>T</w:t>
      </w:r>
      <w:r w:rsidR="006C080C">
        <w:t xml:space="preserve">he Toolkit is an online </w:t>
      </w:r>
      <w:r w:rsidR="003605CB">
        <w:t>self-assessment</w:t>
      </w:r>
      <w:r w:rsidR="006C080C">
        <w:t xml:space="preserve"> of your </w:t>
      </w:r>
      <w:r w:rsidR="003605CB">
        <w:t>organisation’s</w:t>
      </w:r>
      <w:r w:rsidR="006C080C">
        <w:t xml:space="preserve"> data </w:t>
      </w:r>
      <w:r w:rsidR="000B07E9">
        <w:t>security</w:t>
      </w:r>
      <w:r w:rsidR="000A7A7B">
        <w:t xml:space="preserve"> and it:</w:t>
      </w:r>
    </w:p>
    <w:p w14:paraId="6140E5DA" w14:textId="77777777" w:rsidR="008D37BB" w:rsidRDefault="008D37BB" w:rsidP="00A545CF">
      <w:pPr>
        <w:jc w:val="both"/>
      </w:pPr>
    </w:p>
    <w:p w14:paraId="60A685E3" w14:textId="77777777" w:rsidR="000A7A7B" w:rsidRDefault="000B07E9" w:rsidP="000A7A7B">
      <w:pPr>
        <w:pStyle w:val="ListParagraph"/>
        <w:numPr>
          <w:ilvl w:val="0"/>
          <w:numId w:val="19"/>
        </w:numPr>
        <w:jc w:val="both"/>
      </w:pPr>
      <w:r>
        <w:t>demonstrates compliance towards data protection legislation</w:t>
      </w:r>
      <w:r w:rsidR="003605CB">
        <w:t xml:space="preserve">, </w:t>
      </w:r>
    </w:p>
    <w:p w14:paraId="7181663B" w14:textId="77777777" w:rsidR="000A7A7B" w:rsidRDefault="003605CB" w:rsidP="000A7A7B">
      <w:pPr>
        <w:pStyle w:val="ListParagraph"/>
        <w:numPr>
          <w:ilvl w:val="0"/>
          <w:numId w:val="19"/>
        </w:numPr>
        <w:jc w:val="both"/>
      </w:pPr>
      <w:r>
        <w:t xml:space="preserve">reviewed and updated annually </w:t>
      </w:r>
    </w:p>
    <w:p w14:paraId="0C8B5B75" w14:textId="4D7C4456" w:rsidR="000A7A7B" w:rsidRDefault="003605CB" w:rsidP="000A7A7B">
      <w:pPr>
        <w:pStyle w:val="ListParagraph"/>
        <w:numPr>
          <w:ilvl w:val="0"/>
          <w:numId w:val="19"/>
        </w:numPr>
        <w:jc w:val="both"/>
      </w:pPr>
      <w:r>
        <w:t>gives</w:t>
      </w:r>
      <w:r w:rsidR="000A7A7B">
        <w:t xml:space="preserve"> advice and is a checklist of good practice.</w:t>
      </w:r>
    </w:p>
    <w:p w14:paraId="33566578" w14:textId="4FC4353F" w:rsidR="000A7A7B" w:rsidRDefault="000A7A7B" w:rsidP="000A7A7B">
      <w:pPr>
        <w:jc w:val="both"/>
      </w:pPr>
    </w:p>
    <w:p w14:paraId="353B8C40" w14:textId="1A56A93B" w:rsidR="000A7A7B" w:rsidRDefault="00CD5C60" w:rsidP="000A7A7B">
      <w:pPr>
        <w:jc w:val="both"/>
      </w:pPr>
      <w:r>
        <w:t xml:space="preserve">We </w:t>
      </w:r>
      <w:r w:rsidR="006E064A">
        <w:t xml:space="preserve">would like to remind you that there is a requirement to </w:t>
      </w:r>
      <w:r w:rsidR="004D199A">
        <w:t xml:space="preserve">complete and update the </w:t>
      </w:r>
      <w:r w:rsidR="00350B47">
        <w:t xml:space="preserve">Toolkit and </w:t>
      </w:r>
      <w:r w:rsidR="00946B40">
        <w:t xml:space="preserve">would be grateful if you haven’t already done so, to </w:t>
      </w:r>
      <w:r w:rsidR="00B44D07">
        <w:t xml:space="preserve">do this, at your earliest convenience. </w:t>
      </w:r>
      <w:r w:rsidR="00164838">
        <w:t>L</w:t>
      </w:r>
      <w:r w:rsidR="00164838">
        <w:t>ess than 50% of Sefton’s care homes are compliant</w:t>
      </w:r>
      <w:r w:rsidR="00164838">
        <w:t xml:space="preserve">, </w:t>
      </w:r>
      <w:r w:rsidR="00164838">
        <w:t>so it is important that you access support</w:t>
      </w:r>
      <w:r w:rsidR="006F007E">
        <w:t>.</w:t>
      </w:r>
    </w:p>
    <w:p w14:paraId="0423D21E" w14:textId="77777777" w:rsidR="00B727C3" w:rsidRDefault="00B727C3" w:rsidP="000A7A7B">
      <w:pPr>
        <w:jc w:val="both"/>
      </w:pPr>
    </w:p>
    <w:p w14:paraId="28078964" w14:textId="77777777" w:rsidR="007E05DC" w:rsidRPr="00817DA5" w:rsidRDefault="007E05DC" w:rsidP="007E05DC">
      <w:pPr>
        <w:shd w:val="clear" w:color="auto" w:fill="D9D9D9" w:themeFill="background1" w:themeFillShade="D9"/>
        <w:jc w:val="both"/>
        <w:rPr>
          <w:b/>
          <w:bCs/>
        </w:rPr>
      </w:pPr>
      <w:r>
        <w:rPr>
          <w:b/>
          <w:bCs/>
        </w:rPr>
        <w:t xml:space="preserve">NHS Northwest Vaccination Toolkit </w:t>
      </w:r>
    </w:p>
    <w:p w14:paraId="73635F0A" w14:textId="77777777" w:rsidR="007E05DC" w:rsidRDefault="007E05DC" w:rsidP="007E05DC">
      <w:pPr>
        <w:pStyle w:val="wordsection1"/>
        <w:spacing w:before="0" w:beforeAutospacing="0" w:after="160" w:afterAutospacing="0"/>
        <w:rPr>
          <w:rFonts w:ascii="Arial" w:hAnsi="Arial" w:cs="Arial"/>
          <w:color w:val="000000"/>
        </w:rPr>
      </w:pPr>
    </w:p>
    <w:p w14:paraId="48577113" w14:textId="26284ECA" w:rsidR="007E05DC" w:rsidRDefault="007E05DC" w:rsidP="007E05DC">
      <w:pPr>
        <w:pStyle w:val="wordsection1"/>
        <w:spacing w:before="0" w:beforeAutospacing="0" w:after="160" w:afterAutospacing="0"/>
        <w:rPr>
          <w:rFonts w:eastAsia="Times New Roman"/>
          <w:szCs w:val="20"/>
        </w:rPr>
      </w:pPr>
      <w:r>
        <w:rPr>
          <w:rFonts w:ascii="Arial" w:hAnsi="Arial" w:cs="Arial"/>
          <w:color w:val="000000"/>
        </w:rPr>
        <w:t xml:space="preserve">NHS northwest has created a toolkit of video and printable resources to support care homes to have conversations with staff about the benefits of the vaccine and why it’s important for staff in care homes to have their booster dose to get full protection against the virus. It can be used in </w:t>
      </w:r>
      <w:r>
        <w:rPr>
          <w:rFonts w:ascii="Arial" w:hAnsi="Arial" w:cs="Arial"/>
          <w:color w:val="000000"/>
        </w:rPr>
        <w:lastRenderedPageBreak/>
        <w:t>conjunction with the communications toolkit provided by the DHSC (</w:t>
      </w:r>
      <w:r>
        <w:rPr>
          <w:rFonts w:ascii="Arial" w:hAnsi="Arial" w:cs="Arial"/>
          <w:color w:val="000000"/>
          <w:sz w:val="21"/>
          <w:szCs w:val="21"/>
        </w:rPr>
        <w:t>Department of Health and Social Care)</w:t>
      </w:r>
      <w:r>
        <w:rPr>
          <w:rFonts w:ascii="Arial" w:hAnsi="Arial" w:cs="Arial"/>
          <w:color w:val="000000"/>
        </w:rPr>
        <w:t>, which includes national resources to share with your staff about booster vaccine.</w:t>
      </w:r>
    </w:p>
    <w:p w14:paraId="5D99AEA8" w14:textId="79673860" w:rsidR="007E05DC" w:rsidRDefault="00E86ED2" w:rsidP="007E05DC">
      <w:pPr>
        <w:pStyle w:val="wordsection1"/>
        <w:spacing w:before="0" w:beforeAutospacing="0" w:after="160" w:afterAutospacing="0"/>
      </w:pPr>
      <w:r>
        <w:rPr>
          <w:rFonts w:ascii="Arial" w:hAnsi="Arial" w:cs="Arial"/>
          <w:color w:val="000000"/>
        </w:rPr>
        <w:t>We would be grateful if you could u</w:t>
      </w:r>
      <w:r w:rsidR="007E05DC">
        <w:rPr>
          <w:rFonts w:ascii="Arial" w:hAnsi="Arial" w:cs="Arial"/>
          <w:color w:val="000000"/>
        </w:rPr>
        <w:t>se this toolkit and share to:</w:t>
      </w:r>
    </w:p>
    <w:p w14:paraId="6BCE4B2E" w14:textId="77777777" w:rsidR="007E05DC" w:rsidRDefault="007E05DC" w:rsidP="007E05DC">
      <w:pPr>
        <w:pStyle w:val="wordsection1"/>
        <w:numPr>
          <w:ilvl w:val="0"/>
          <w:numId w:val="16"/>
        </w:numPr>
        <w:spacing w:before="0" w:beforeAutospacing="0" w:after="0" w:afterAutospacing="0"/>
        <w:textAlignment w:val="baseline"/>
        <w:rPr>
          <w:rFonts w:ascii="Arial" w:hAnsi="Arial" w:cs="Arial"/>
          <w:color w:val="000000"/>
        </w:rPr>
      </w:pPr>
      <w:r>
        <w:rPr>
          <w:rFonts w:ascii="Arial" w:hAnsi="Arial" w:cs="Arial"/>
          <w:color w:val="000000"/>
        </w:rPr>
        <w:t>Support conversations with care home staff about the COVID-19 vaccine.</w:t>
      </w:r>
    </w:p>
    <w:p w14:paraId="64270FFB" w14:textId="3DBCA6FC" w:rsidR="007E05DC" w:rsidRDefault="007E05DC" w:rsidP="007E05DC">
      <w:pPr>
        <w:pStyle w:val="wordsection1"/>
        <w:numPr>
          <w:ilvl w:val="0"/>
          <w:numId w:val="16"/>
        </w:numPr>
        <w:spacing w:before="0" w:beforeAutospacing="0" w:after="0" w:afterAutospacing="0"/>
        <w:textAlignment w:val="baseline"/>
        <w:rPr>
          <w:rFonts w:ascii="Arial" w:hAnsi="Arial" w:cs="Arial"/>
          <w:color w:val="000000"/>
        </w:rPr>
      </w:pPr>
      <w:r>
        <w:rPr>
          <w:rFonts w:ascii="Arial" w:hAnsi="Arial" w:cs="Arial"/>
          <w:color w:val="000000"/>
        </w:rPr>
        <w:t>Share the content</w:t>
      </w:r>
      <w:r w:rsidR="00FC3A99">
        <w:rPr>
          <w:rFonts w:ascii="Arial" w:hAnsi="Arial" w:cs="Arial"/>
          <w:color w:val="000000"/>
        </w:rPr>
        <w:t xml:space="preserve"> in</w:t>
      </w:r>
      <w:r>
        <w:rPr>
          <w:rFonts w:ascii="Arial" w:hAnsi="Arial" w:cs="Arial"/>
          <w:color w:val="000000"/>
        </w:rPr>
        <w:t xml:space="preserve"> staff newsletters</w:t>
      </w:r>
      <w:r w:rsidR="00FC3A99">
        <w:rPr>
          <w:rFonts w:ascii="Arial" w:hAnsi="Arial" w:cs="Arial"/>
          <w:color w:val="000000"/>
        </w:rPr>
        <w:t xml:space="preserve"> and display on </w:t>
      </w:r>
      <w:r>
        <w:rPr>
          <w:rFonts w:ascii="Arial" w:hAnsi="Arial" w:cs="Arial"/>
          <w:color w:val="000000"/>
        </w:rPr>
        <w:t>notice boards. </w:t>
      </w:r>
    </w:p>
    <w:p w14:paraId="499CFC28" w14:textId="19ECFA74" w:rsidR="007E05DC" w:rsidRDefault="007E05DC" w:rsidP="007E05DC">
      <w:pPr>
        <w:pStyle w:val="wordsection1"/>
        <w:numPr>
          <w:ilvl w:val="0"/>
          <w:numId w:val="16"/>
        </w:numPr>
        <w:spacing w:before="0" w:beforeAutospacing="0" w:after="0" w:afterAutospacing="0"/>
        <w:textAlignment w:val="baseline"/>
        <w:rPr>
          <w:rFonts w:ascii="Arial" w:hAnsi="Arial" w:cs="Arial"/>
          <w:color w:val="000000"/>
        </w:rPr>
      </w:pPr>
      <w:r>
        <w:rPr>
          <w:rFonts w:ascii="Arial" w:hAnsi="Arial" w:cs="Arial"/>
          <w:color w:val="000000"/>
        </w:rPr>
        <w:t>Advise eligibility - everyone aged 16 and over who had a second dose of the COVID-19 vaccine at least 3 months ago can get a booster dose.</w:t>
      </w:r>
    </w:p>
    <w:p w14:paraId="067D199C" w14:textId="77777777" w:rsidR="00DF471B" w:rsidRDefault="00DF471B" w:rsidP="00DF471B">
      <w:pPr>
        <w:pStyle w:val="wordsection1"/>
        <w:spacing w:before="0" w:beforeAutospacing="0" w:after="160" w:afterAutospacing="0"/>
        <w:rPr>
          <w:rFonts w:ascii="Arial" w:hAnsi="Arial" w:cs="Arial"/>
          <w:color w:val="000000"/>
        </w:rPr>
      </w:pPr>
    </w:p>
    <w:p w14:paraId="6E2CE09A" w14:textId="69595E21" w:rsidR="00DF471B" w:rsidRDefault="00DF471B" w:rsidP="00DF471B">
      <w:pPr>
        <w:pStyle w:val="wordsection1"/>
        <w:spacing w:before="0" w:beforeAutospacing="0" w:after="160" w:afterAutospacing="0"/>
        <w:rPr>
          <w:rFonts w:ascii="Arial" w:eastAsia="Times New Roman" w:hAnsi="Arial" w:cs="Arial"/>
          <w:color w:val="000000"/>
          <w:szCs w:val="20"/>
        </w:rPr>
      </w:pPr>
      <w:r>
        <w:rPr>
          <w:rFonts w:ascii="Arial" w:hAnsi="Arial" w:cs="Arial"/>
          <w:color w:val="000000"/>
        </w:rPr>
        <w:t xml:space="preserve">The </w:t>
      </w:r>
      <w:r w:rsidR="006E556E">
        <w:rPr>
          <w:rFonts w:ascii="Arial" w:hAnsi="Arial" w:cs="Arial"/>
          <w:color w:val="000000"/>
        </w:rPr>
        <w:t xml:space="preserve">vaccination </w:t>
      </w:r>
      <w:r w:rsidR="00D272B2">
        <w:rPr>
          <w:rFonts w:ascii="Arial" w:hAnsi="Arial" w:cs="Arial"/>
          <w:color w:val="000000"/>
        </w:rPr>
        <w:t xml:space="preserve">communication cards (below) </w:t>
      </w:r>
      <w:r>
        <w:rPr>
          <w:rFonts w:ascii="Arial" w:hAnsi="Arial" w:cs="Arial"/>
          <w:color w:val="000000"/>
        </w:rPr>
        <w:t>have been created by NHS England and NHS Improvement, along with materials from UKHSA (</w:t>
      </w:r>
      <w:r>
        <w:rPr>
          <w:rFonts w:ascii="Arial" w:hAnsi="Arial" w:cs="Arial"/>
          <w:color w:val="000000"/>
          <w:sz w:val="21"/>
          <w:szCs w:val="21"/>
        </w:rPr>
        <w:t>UK Health Security Agency),</w:t>
      </w:r>
      <w:r>
        <w:rPr>
          <w:rFonts w:ascii="Arial" w:hAnsi="Arial" w:cs="Arial"/>
          <w:color w:val="000000"/>
        </w:rPr>
        <w:t xml:space="preserve"> to be used during conversations with care home staff to encourage them to get their COVID-19 vaccination booster.</w:t>
      </w:r>
    </w:p>
    <w:p w14:paraId="7595C592" w14:textId="421F2445" w:rsidR="006D02E3" w:rsidRDefault="006D02E3" w:rsidP="006D02E3">
      <w:pPr>
        <w:pStyle w:val="wordsection1"/>
        <w:spacing w:before="0" w:beforeAutospacing="0" w:after="0" w:afterAutospacing="0"/>
        <w:rPr>
          <w:rFonts w:ascii="Arial" w:hAnsi="Arial" w:cs="Arial"/>
          <w:b/>
          <w:bCs/>
        </w:rPr>
      </w:pPr>
      <w:r>
        <w:rPr>
          <w:rFonts w:ascii="Arial" w:hAnsi="Arial" w:cs="Arial"/>
          <w:b/>
          <w:bCs/>
        </w:rPr>
        <w:object w:dxaOrig="1504" w:dyaOrig="982" w14:anchorId="37FC3EE7">
          <v:shape id="_x0000_i1029" type="#_x0000_t75" style="width:75pt;height:49pt" o:ole="">
            <v:imagedata r:id="rId26" o:title=""/>
          </v:shape>
          <o:OLEObject Type="Embed" ProgID="Package" ShapeID="_x0000_i1029" DrawAspect="Icon" ObjectID="_1706096768" r:id="rId27"/>
        </w:object>
      </w:r>
      <w:r w:rsidR="001C23E3">
        <w:rPr>
          <w:rFonts w:ascii="Arial" w:hAnsi="Arial" w:cs="Arial"/>
          <w:b/>
          <w:bCs/>
        </w:rPr>
        <w:object w:dxaOrig="1504" w:dyaOrig="982" w14:anchorId="462AB3BE">
          <v:shape id="_x0000_i1030" type="#_x0000_t75" style="width:75pt;height:49pt" o:ole="">
            <v:imagedata r:id="rId28" o:title=""/>
          </v:shape>
          <o:OLEObject Type="Embed" ProgID="Package" ShapeID="_x0000_i1030" DrawAspect="Icon" ObjectID="_1706096769" r:id="rId29"/>
        </w:object>
      </w:r>
      <w:r w:rsidR="001C23E3">
        <w:rPr>
          <w:rFonts w:ascii="Arial" w:hAnsi="Arial" w:cs="Arial"/>
          <w:b/>
          <w:bCs/>
        </w:rPr>
        <w:object w:dxaOrig="1504" w:dyaOrig="982" w14:anchorId="75C64D53">
          <v:shape id="_x0000_i1031" type="#_x0000_t75" style="width:75pt;height:49pt" o:ole="">
            <v:imagedata r:id="rId30" o:title=""/>
          </v:shape>
          <o:OLEObject Type="Embed" ProgID="Package" ShapeID="_x0000_i1031" DrawAspect="Icon" ObjectID="_1706096770" r:id="rId31"/>
        </w:object>
      </w:r>
      <w:r w:rsidR="001C23E3">
        <w:rPr>
          <w:rFonts w:ascii="Arial" w:hAnsi="Arial" w:cs="Arial"/>
          <w:b/>
          <w:bCs/>
        </w:rPr>
        <w:object w:dxaOrig="1504" w:dyaOrig="982" w14:anchorId="217CD902">
          <v:shape id="_x0000_i1032" type="#_x0000_t75" style="width:75pt;height:49pt" o:ole="">
            <v:imagedata r:id="rId32" o:title=""/>
          </v:shape>
          <o:OLEObject Type="Embed" ProgID="Package" ShapeID="_x0000_i1032" DrawAspect="Icon" ObjectID="_1706096771" r:id="rId33"/>
        </w:object>
      </w:r>
      <w:r w:rsidR="001C23E3">
        <w:rPr>
          <w:rFonts w:ascii="Arial" w:hAnsi="Arial" w:cs="Arial"/>
          <w:b/>
          <w:bCs/>
        </w:rPr>
        <w:object w:dxaOrig="1504" w:dyaOrig="982" w14:anchorId="0BFB2FB0">
          <v:shape id="_x0000_i1033" type="#_x0000_t75" style="width:75pt;height:49pt" o:ole="">
            <v:imagedata r:id="rId34" o:title=""/>
          </v:shape>
          <o:OLEObject Type="Embed" ProgID="Package" ShapeID="_x0000_i1033" DrawAspect="Icon" ObjectID="_1706096772" r:id="rId35"/>
        </w:object>
      </w:r>
      <w:r w:rsidR="001C23E3">
        <w:rPr>
          <w:rFonts w:ascii="Arial" w:hAnsi="Arial" w:cs="Arial"/>
          <w:b/>
          <w:bCs/>
        </w:rPr>
        <w:object w:dxaOrig="1504" w:dyaOrig="982" w14:anchorId="3FBF4D4C">
          <v:shape id="_x0000_i1034" type="#_x0000_t75" style="width:75pt;height:49pt" o:ole="">
            <v:imagedata r:id="rId36" o:title=""/>
          </v:shape>
          <o:OLEObject Type="Embed" ProgID="Package" ShapeID="_x0000_i1034" DrawAspect="Icon" ObjectID="_1706096773" r:id="rId37"/>
        </w:object>
      </w:r>
    </w:p>
    <w:p w14:paraId="02369D09" w14:textId="77777777" w:rsidR="006D02E3" w:rsidRDefault="006D02E3" w:rsidP="006D02E3">
      <w:pPr>
        <w:pStyle w:val="wordsection1"/>
        <w:spacing w:before="0" w:beforeAutospacing="0" w:after="0" w:afterAutospacing="0"/>
        <w:rPr>
          <w:rFonts w:ascii="Arial" w:hAnsi="Arial" w:cs="Arial"/>
          <w:b/>
          <w:bCs/>
        </w:rPr>
      </w:pPr>
    </w:p>
    <w:p w14:paraId="38931263" w14:textId="685FBB60" w:rsidR="00BF58AE" w:rsidRDefault="00BF58AE" w:rsidP="00BF58AE">
      <w:pPr>
        <w:pStyle w:val="wordsection1"/>
        <w:spacing w:before="0" w:beforeAutospacing="0" w:after="160" w:afterAutospacing="0"/>
        <w:rPr>
          <w:rFonts w:eastAsia="Times New Roman"/>
        </w:rPr>
      </w:pPr>
      <w:r>
        <w:rPr>
          <w:rFonts w:ascii="Arial" w:hAnsi="Arial" w:cs="Arial"/>
          <w:b/>
          <w:bCs/>
          <w:color w:val="000000"/>
        </w:rPr>
        <w:t>Resources</w:t>
      </w:r>
    </w:p>
    <w:p w14:paraId="7D352006" w14:textId="77777777" w:rsidR="00BF58AE" w:rsidRDefault="00BF58AE" w:rsidP="00BF58AE">
      <w:pPr>
        <w:pStyle w:val="wordsection1"/>
        <w:spacing w:before="0" w:beforeAutospacing="0" w:after="160" w:afterAutospacing="0"/>
        <w:rPr>
          <w:rFonts w:ascii="Arial" w:hAnsi="Arial" w:cs="Arial"/>
          <w:color w:val="000000"/>
        </w:rPr>
      </w:pPr>
      <w:r>
        <w:rPr>
          <w:rFonts w:ascii="Arial" w:hAnsi="Arial" w:cs="Arial"/>
          <w:color w:val="000000"/>
        </w:rPr>
        <w:t>The following resources have been created by NHS England and NHS Improvement, along with materials from UKHSA (</w:t>
      </w:r>
      <w:r>
        <w:rPr>
          <w:rFonts w:ascii="Arial" w:hAnsi="Arial" w:cs="Arial"/>
          <w:color w:val="000000"/>
          <w:sz w:val="21"/>
          <w:szCs w:val="21"/>
        </w:rPr>
        <w:t>UK Health Security Agency),</w:t>
      </w:r>
      <w:r>
        <w:rPr>
          <w:rFonts w:ascii="Arial" w:hAnsi="Arial" w:cs="Arial"/>
          <w:color w:val="000000"/>
        </w:rPr>
        <w:t xml:space="preserve"> to be used during conversations with care home staff to encourage them to get their COVID-19 vaccination booster.</w:t>
      </w:r>
    </w:p>
    <w:p w14:paraId="7A1A91FE" w14:textId="77777777" w:rsidR="00BF58AE" w:rsidRDefault="00BF58AE" w:rsidP="00BF58AE">
      <w:pPr>
        <w:pStyle w:val="wordsection1"/>
        <w:spacing w:before="0" w:beforeAutospacing="0" w:after="160" w:afterAutospacing="0"/>
        <w:rPr>
          <w:rFonts w:ascii="Arial" w:hAnsi="Arial" w:cs="Arial"/>
          <w:color w:val="000000"/>
        </w:rPr>
      </w:pPr>
      <w:r>
        <w:rPr>
          <w:rFonts w:ascii="Arial" w:hAnsi="Arial" w:cs="Arial"/>
          <w:color w:val="000000"/>
        </w:rPr>
        <w:t>All resources are available to download using the individual links below.</w:t>
      </w:r>
    </w:p>
    <w:p w14:paraId="37462D05" w14:textId="77777777" w:rsidR="006D02E3" w:rsidRDefault="006D02E3" w:rsidP="006D02E3">
      <w:pPr>
        <w:pStyle w:val="wordsection1"/>
        <w:spacing w:before="0" w:beforeAutospacing="0" w:after="0" w:afterAutospacing="0"/>
        <w:rPr>
          <w:rFonts w:ascii="Arial" w:hAnsi="Arial" w:cs="Arial"/>
          <w:b/>
          <w:bCs/>
        </w:rPr>
      </w:pPr>
    </w:p>
    <w:p w14:paraId="64A07B7A" w14:textId="043318AC" w:rsidR="006D02E3" w:rsidRDefault="006D02E3" w:rsidP="006D02E3">
      <w:pPr>
        <w:pStyle w:val="wordsection1"/>
        <w:spacing w:before="0" w:beforeAutospacing="0" w:after="0" w:afterAutospacing="0"/>
        <w:rPr>
          <w:rFonts w:ascii="Arial" w:eastAsia="Times New Roman" w:hAnsi="Arial" w:cs="Arial"/>
          <w:b/>
          <w:bCs/>
          <w:szCs w:val="20"/>
        </w:rPr>
      </w:pPr>
      <w:r>
        <w:rPr>
          <w:rFonts w:ascii="Arial" w:hAnsi="Arial" w:cs="Arial"/>
          <w:b/>
          <w:bCs/>
        </w:rPr>
        <w:t>Vaccination and Pregnancy   </w:t>
      </w:r>
      <w:r>
        <w:rPr>
          <w:rFonts w:ascii="Arial" w:hAnsi="Arial" w:cs="Arial"/>
          <w:b/>
          <w:bCs/>
          <w:bdr w:val="none" w:sz="0" w:space="0" w:color="auto" w:frame="1"/>
        </w:rPr>
        <w:t> </w:t>
      </w:r>
    </w:p>
    <w:p w14:paraId="7BADF02D" w14:textId="77777777" w:rsidR="006D02E3" w:rsidRDefault="006D02E3" w:rsidP="006D02E3">
      <w:pPr>
        <w:pStyle w:val="wordsection1"/>
        <w:spacing w:before="0" w:beforeAutospacing="0" w:after="0" w:afterAutospacing="0"/>
        <w:rPr>
          <w:rFonts w:ascii="Arial" w:hAnsi="Arial" w:cs="Arial"/>
        </w:rPr>
      </w:pPr>
      <w:r>
        <w:rPr>
          <w:rFonts w:ascii="Arial" w:hAnsi="Arial" w:cs="Arial"/>
        </w:rPr>
        <w:t xml:space="preserve">Mum and Baby Video&gt; </w:t>
      </w:r>
      <w:hyperlink r:id="rId38" w:history="1">
        <w:r>
          <w:rPr>
            <w:rStyle w:val="Hyperlink"/>
            <w:rFonts w:cs="Arial"/>
            <w:color w:val="931446"/>
          </w:rPr>
          <w:t>here</w:t>
        </w:r>
      </w:hyperlink>
      <w:r>
        <w:rPr>
          <w:rFonts w:ascii="Arial" w:hAnsi="Arial" w:cs="Arial"/>
        </w:rPr>
        <w:t>                                                                    </w:t>
      </w:r>
    </w:p>
    <w:p w14:paraId="5AE3EE06" w14:textId="4733550E" w:rsidR="006D02E3" w:rsidRDefault="006D02E3" w:rsidP="006D02E3">
      <w:pPr>
        <w:pStyle w:val="wordsection1"/>
        <w:spacing w:before="0" w:beforeAutospacing="0" w:after="0" w:afterAutospacing="0"/>
        <w:rPr>
          <w:rFonts w:ascii="Arial" w:hAnsi="Arial" w:cs="Arial"/>
        </w:rPr>
      </w:pPr>
      <w:r>
        <w:rPr>
          <w:rFonts w:ascii="Arial" w:hAnsi="Arial" w:cs="Arial"/>
        </w:rPr>
        <w:t xml:space="preserve">Emma’s Story Video&gt;  </w:t>
      </w:r>
      <w:hyperlink r:id="rId39" w:history="1">
        <w:r>
          <w:rPr>
            <w:rStyle w:val="Hyperlink"/>
            <w:rFonts w:cs="Arial"/>
            <w:color w:val="931446"/>
          </w:rPr>
          <w:t>here</w:t>
        </w:r>
      </w:hyperlink>
      <w:r>
        <w:rPr>
          <w:rFonts w:ascii="Arial" w:hAnsi="Arial" w:cs="Arial"/>
        </w:rPr>
        <w:t xml:space="preserve">                                                   </w:t>
      </w:r>
    </w:p>
    <w:p w14:paraId="752F49CC" w14:textId="77777777" w:rsidR="006D02E3" w:rsidRDefault="006D02E3" w:rsidP="006D02E3">
      <w:pPr>
        <w:pStyle w:val="wordsection1"/>
        <w:spacing w:before="0" w:beforeAutospacing="0" w:after="0" w:afterAutospacing="0"/>
        <w:rPr>
          <w:rFonts w:ascii="Arial" w:hAnsi="Arial" w:cs="Arial"/>
        </w:rPr>
      </w:pPr>
      <w:r>
        <w:rPr>
          <w:rFonts w:ascii="Arial" w:hAnsi="Arial" w:cs="Arial"/>
        </w:rPr>
        <w:t xml:space="preserve">Dr Alice Bird, </w:t>
      </w:r>
      <w:proofErr w:type="gramStart"/>
      <w:r>
        <w:rPr>
          <w:rFonts w:ascii="Arial" w:hAnsi="Arial" w:cs="Arial"/>
        </w:rPr>
        <w:t>vaccination</w:t>
      </w:r>
      <w:proofErr w:type="gramEnd"/>
      <w:r>
        <w:rPr>
          <w:rFonts w:ascii="Arial" w:hAnsi="Arial" w:cs="Arial"/>
        </w:rPr>
        <w:t xml:space="preserve"> and pregnancy video&gt; </w:t>
      </w:r>
      <w:hyperlink r:id="rId40" w:history="1">
        <w:r>
          <w:rPr>
            <w:rStyle w:val="Hyperlink"/>
            <w:rFonts w:cs="Arial"/>
            <w:color w:val="931446"/>
          </w:rPr>
          <w:t>here</w:t>
        </w:r>
      </w:hyperlink>
      <w:r>
        <w:rPr>
          <w:rFonts w:ascii="Arial" w:hAnsi="Arial" w:cs="Arial"/>
        </w:rPr>
        <w:t xml:space="preserve">             </w:t>
      </w:r>
    </w:p>
    <w:p w14:paraId="322F0D59" w14:textId="77777777" w:rsidR="006D02E3" w:rsidRDefault="006D02E3" w:rsidP="006D02E3">
      <w:pPr>
        <w:pStyle w:val="wordsection1"/>
        <w:spacing w:before="0" w:beforeAutospacing="0" w:after="0" w:afterAutospacing="0"/>
        <w:rPr>
          <w:rFonts w:ascii="Verdana" w:hAnsi="Verdana"/>
          <w:color w:val="44546A"/>
        </w:rPr>
      </w:pPr>
    </w:p>
    <w:p w14:paraId="521FDB15" w14:textId="77777777" w:rsidR="006D02E3" w:rsidRDefault="006D02E3" w:rsidP="006D02E3">
      <w:pPr>
        <w:pStyle w:val="wordsection1"/>
        <w:spacing w:before="0" w:beforeAutospacing="0" w:after="0" w:afterAutospacing="0"/>
        <w:rPr>
          <w:rFonts w:ascii="Arial" w:hAnsi="Arial" w:cs="Arial"/>
          <w:b/>
          <w:bCs/>
          <w:sz w:val="22"/>
          <w:szCs w:val="22"/>
        </w:rPr>
      </w:pPr>
      <w:r>
        <w:rPr>
          <w:rFonts w:ascii="Arial" w:hAnsi="Arial" w:cs="Arial"/>
          <w:b/>
          <w:bCs/>
        </w:rPr>
        <w:t xml:space="preserve">How to book a booster </w:t>
      </w:r>
    </w:p>
    <w:p w14:paraId="2B24A6F9" w14:textId="77777777" w:rsidR="006D02E3" w:rsidRDefault="006D02E3" w:rsidP="006D02E3">
      <w:pPr>
        <w:pStyle w:val="wordsection1"/>
        <w:spacing w:before="0" w:beforeAutospacing="0" w:after="0" w:afterAutospacing="0"/>
        <w:rPr>
          <w:rFonts w:ascii="Arial" w:hAnsi="Arial" w:cs="Arial"/>
          <w:sz w:val="20"/>
          <w:szCs w:val="20"/>
        </w:rPr>
      </w:pPr>
      <w:r>
        <w:rPr>
          <w:rFonts w:ascii="Arial" w:hAnsi="Arial" w:cs="Arial"/>
          <w:color w:val="000000"/>
        </w:rPr>
        <w:t>Video&gt;</w:t>
      </w:r>
      <w:r>
        <w:rPr>
          <w:rFonts w:ascii="Arial" w:hAnsi="Arial" w:cs="Arial"/>
          <w:color w:val="931446"/>
        </w:rPr>
        <w:t xml:space="preserve"> </w:t>
      </w:r>
      <w:hyperlink r:id="rId41" w:history="1">
        <w:r>
          <w:rPr>
            <w:rStyle w:val="Hyperlink"/>
            <w:rFonts w:cs="Arial"/>
            <w:color w:val="931446"/>
          </w:rPr>
          <w:t>here</w:t>
        </w:r>
      </w:hyperlink>
    </w:p>
    <w:p w14:paraId="382658FA" w14:textId="77777777" w:rsidR="006D02E3" w:rsidRDefault="006D02E3" w:rsidP="006D02E3">
      <w:pPr>
        <w:pStyle w:val="wordsection1"/>
        <w:spacing w:before="0" w:beforeAutospacing="0" w:after="0" w:afterAutospacing="0"/>
        <w:rPr>
          <w:rFonts w:ascii="Arial" w:hAnsi="Arial" w:cs="Arial"/>
          <w:color w:val="44546A"/>
        </w:rPr>
      </w:pPr>
    </w:p>
    <w:p w14:paraId="32304357" w14:textId="77777777" w:rsidR="006D02E3" w:rsidRDefault="006D02E3" w:rsidP="006D02E3">
      <w:pPr>
        <w:pStyle w:val="wordsection1"/>
        <w:spacing w:before="0" w:beforeAutospacing="0" w:after="0" w:afterAutospacing="0"/>
        <w:rPr>
          <w:rFonts w:ascii="Arial" w:hAnsi="Arial" w:cs="Arial"/>
          <w:b/>
          <w:bCs/>
          <w:lang w:eastAsia="en-GB"/>
        </w:rPr>
      </w:pPr>
      <w:r>
        <w:rPr>
          <w:rFonts w:ascii="Arial" w:hAnsi="Arial" w:cs="Arial"/>
          <w:b/>
          <w:bCs/>
        </w:rPr>
        <w:t xml:space="preserve">National Social care graphics and posters </w:t>
      </w:r>
    </w:p>
    <w:p w14:paraId="00943641" w14:textId="77777777" w:rsidR="006D02E3" w:rsidRDefault="000075FA" w:rsidP="006D02E3">
      <w:pPr>
        <w:pStyle w:val="wordsection1"/>
        <w:spacing w:before="0" w:beforeAutospacing="0" w:after="0" w:afterAutospacing="0"/>
        <w:rPr>
          <w:rFonts w:ascii="Arial" w:hAnsi="Arial" w:cs="Arial"/>
          <w:color w:val="931446"/>
        </w:rPr>
      </w:pPr>
      <w:hyperlink r:id="rId42" w:history="1">
        <w:r w:rsidR="006D02E3">
          <w:rPr>
            <w:rStyle w:val="Hyperlink"/>
            <w:rFonts w:cs="Arial"/>
          </w:rPr>
          <w:t>https://coronavirusresources.phe.gov.uk/covid-19-vaccine/resources/weve-been-boosted-social-assets/</w:t>
        </w:r>
      </w:hyperlink>
    </w:p>
    <w:p w14:paraId="50F20054" w14:textId="77777777" w:rsidR="006D02E3" w:rsidRDefault="000075FA" w:rsidP="006D02E3">
      <w:pPr>
        <w:pStyle w:val="wordsection1"/>
        <w:spacing w:before="0" w:beforeAutospacing="0" w:after="0" w:afterAutospacing="0"/>
        <w:rPr>
          <w:rFonts w:ascii="Arial" w:hAnsi="Arial" w:cs="Arial"/>
          <w:color w:val="931446"/>
        </w:rPr>
      </w:pPr>
      <w:hyperlink r:id="rId43" w:history="1">
        <w:r w:rsidR="006D02E3">
          <w:rPr>
            <w:rStyle w:val="Hyperlink"/>
            <w:rFonts w:cs="Arial"/>
          </w:rPr>
          <w:t>https://coronavirusresources.phe.gov.uk/covid-19-vaccine/resources/weve-been-boosted-social-assets/</w:t>
        </w:r>
      </w:hyperlink>
    </w:p>
    <w:p w14:paraId="6F037081" w14:textId="77777777" w:rsidR="006D02E3" w:rsidRDefault="006D02E3" w:rsidP="006D02E3">
      <w:pPr>
        <w:pStyle w:val="wordsection1"/>
        <w:spacing w:before="0" w:beforeAutospacing="0" w:after="0" w:afterAutospacing="0"/>
        <w:rPr>
          <w:rFonts w:ascii="Arial" w:hAnsi="Arial" w:cs="Arial"/>
          <w:b/>
          <w:bCs/>
          <w:color w:val="44546A"/>
        </w:rPr>
      </w:pPr>
    </w:p>
    <w:p w14:paraId="71FFEFEF" w14:textId="77777777" w:rsidR="006D02E3" w:rsidRDefault="006D02E3" w:rsidP="006D02E3">
      <w:pPr>
        <w:pStyle w:val="wordsection1"/>
        <w:spacing w:before="0" w:beforeAutospacing="0" w:after="0" w:afterAutospacing="0"/>
        <w:rPr>
          <w:rFonts w:ascii="Arial" w:hAnsi="Arial" w:cs="Arial"/>
          <w:b/>
          <w:bCs/>
          <w:color w:val="000000"/>
        </w:rPr>
      </w:pPr>
      <w:r>
        <w:rPr>
          <w:rFonts w:ascii="Arial" w:hAnsi="Arial" w:cs="Arial"/>
          <w:b/>
          <w:bCs/>
          <w:color w:val="000000"/>
        </w:rPr>
        <w:t>Compilation video ‘Why we had the vaccine’</w:t>
      </w:r>
    </w:p>
    <w:p w14:paraId="02A49366" w14:textId="77777777" w:rsidR="006D02E3" w:rsidRDefault="006D02E3" w:rsidP="006D02E3">
      <w:pPr>
        <w:pStyle w:val="wordsection1"/>
        <w:spacing w:before="0" w:beforeAutospacing="0" w:after="0" w:afterAutospacing="0"/>
        <w:rPr>
          <w:rFonts w:ascii="Arial" w:hAnsi="Arial" w:cs="Arial"/>
          <w:color w:val="44546A"/>
        </w:rPr>
      </w:pPr>
      <w:r>
        <w:rPr>
          <w:rFonts w:ascii="Arial" w:hAnsi="Arial" w:cs="Arial"/>
          <w:color w:val="000000"/>
        </w:rPr>
        <w:t>Download</w:t>
      </w:r>
      <w:r>
        <w:rPr>
          <w:rFonts w:ascii="Arial" w:hAnsi="Arial" w:cs="Arial"/>
          <w:color w:val="931446"/>
        </w:rPr>
        <w:t xml:space="preserve"> </w:t>
      </w:r>
      <w:hyperlink r:id="rId44" w:history="1">
        <w:r>
          <w:rPr>
            <w:rStyle w:val="Hyperlink"/>
            <w:rFonts w:cs="Arial"/>
            <w:color w:val="931446"/>
          </w:rPr>
          <w:t>here</w:t>
        </w:r>
      </w:hyperlink>
    </w:p>
    <w:p w14:paraId="3350FDCC" w14:textId="77777777" w:rsidR="00DF471B" w:rsidRDefault="00DF471B" w:rsidP="00DF471B">
      <w:pPr>
        <w:pStyle w:val="wordsection1"/>
        <w:spacing w:before="0" w:beforeAutospacing="0" w:after="0" w:afterAutospacing="0"/>
        <w:textAlignment w:val="baseline"/>
        <w:rPr>
          <w:rFonts w:ascii="Arial" w:hAnsi="Arial" w:cs="Arial"/>
          <w:color w:val="000000"/>
        </w:rPr>
      </w:pPr>
    </w:p>
    <w:p w14:paraId="3D5D9FE3" w14:textId="39850F1F" w:rsidR="0019312D" w:rsidRPr="00817DA5" w:rsidRDefault="0019312D" w:rsidP="0019312D">
      <w:pPr>
        <w:shd w:val="clear" w:color="auto" w:fill="D9D9D9" w:themeFill="background1" w:themeFillShade="D9"/>
        <w:jc w:val="both"/>
        <w:rPr>
          <w:b/>
          <w:bCs/>
        </w:rPr>
      </w:pPr>
      <w:r>
        <w:rPr>
          <w:b/>
          <w:bCs/>
        </w:rPr>
        <w:t>North and South Registered Care Managers’ Forum – 9</w:t>
      </w:r>
      <w:r w:rsidRPr="0019312D">
        <w:rPr>
          <w:b/>
          <w:bCs/>
          <w:vertAlign w:val="superscript"/>
        </w:rPr>
        <w:t>th</w:t>
      </w:r>
      <w:r>
        <w:rPr>
          <w:b/>
          <w:bCs/>
        </w:rPr>
        <w:t xml:space="preserve"> Feb 2022</w:t>
      </w:r>
    </w:p>
    <w:p w14:paraId="6D553A2B" w14:textId="77777777" w:rsidR="0019312D" w:rsidRDefault="0019312D" w:rsidP="0019312D"/>
    <w:p w14:paraId="79A584B8" w14:textId="06E2E995" w:rsidR="0019312D" w:rsidRDefault="0019312D" w:rsidP="0019312D">
      <w:r>
        <w:t xml:space="preserve">Jonathan Cunningham would like to thank those who attended the second ‘face to face’ North and South Sefton Care Managers’ Forum and a huge thank you to Heather &amp; Becky for allowing the use their beautiful venue of Byng House in Southport. It was a superb meeting whose managers represented 42 care homes across the region. Also, many thanks to Beverley and Lynn from Sefton Council who took the time to attend and discuss the safeguarding portal. Thank you, as always to Jon Kerr from Skills for Care for attending and supporting this network. </w:t>
      </w:r>
    </w:p>
    <w:p w14:paraId="5DE185D9" w14:textId="77777777" w:rsidR="0019312D" w:rsidRDefault="0019312D" w:rsidP="0019312D"/>
    <w:p w14:paraId="2FD8AB2D" w14:textId="5332750B" w:rsidR="0019312D" w:rsidRDefault="0019312D" w:rsidP="0019312D">
      <w:r>
        <w:lastRenderedPageBreak/>
        <w:t>Please find attached the minutes of the meeting. They are worth a quick scan as there were multiple issues raised.</w:t>
      </w:r>
    </w:p>
    <w:p w14:paraId="23883DCC" w14:textId="77777777" w:rsidR="0019312D" w:rsidRDefault="0019312D" w:rsidP="0019312D"/>
    <w:p w14:paraId="3CB773FB" w14:textId="77777777" w:rsidR="0019312D" w:rsidRDefault="0019312D" w:rsidP="0019312D">
      <w:pPr>
        <w:rPr>
          <w:b/>
          <w:bCs/>
        </w:rPr>
      </w:pPr>
      <w:r>
        <w:rPr>
          <w:b/>
          <w:bCs/>
        </w:rPr>
        <w:t xml:space="preserve">Next ‘Face to Face’ Meeting Wed 20th April 1000-1200 (South Sefton) </w:t>
      </w:r>
    </w:p>
    <w:p w14:paraId="64E938DA" w14:textId="77777777" w:rsidR="0019312D" w:rsidRDefault="0019312D" w:rsidP="0019312D">
      <w:pPr>
        <w:rPr>
          <w:color w:val="101010"/>
          <w:shd w:val="clear" w:color="auto" w:fill="FFFFFF"/>
        </w:rPr>
      </w:pPr>
      <w:r>
        <w:t xml:space="preserve">St Nicholas Care Home </w:t>
      </w:r>
      <w:r>
        <w:rPr>
          <w:color w:val="101010"/>
          <w:shd w:val="clear" w:color="auto" w:fill="FFFFFF"/>
        </w:rPr>
        <w:t>21 St Nicholas' Drive, Netherton, Bootle L30 2RG</w:t>
      </w:r>
    </w:p>
    <w:p w14:paraId="6236E6C6" w14:textId="77777777" w:rsidR="0019312D" w:rsidRDefault="0019312D" w:rsidP="0019312D">
      <w:pPr>
        <w:rPr>
          <w:color w:val="101010"/>
          <w:shd w:val="clear" w:color="auto" w:fill="FFFFFF"/>
        </w:rPr>
      </w:pPr>
      <w:r>
        <w:rPr>
          <w:color w:val="101010"/>
          <w:shd w:val="clear" w:color="auto" w:fill="FFFFFF"/>
        </w:rPr>
        <w:t>Google Maps: [</w:t>
      </w:r>
      <w:hyperlink r:id="rId45" w:history="1">
        <w:r>
          <w:rPr>
            <w:rStyle w:val="Hyperlink"/>
            <w:shd w:val="clear" w:color="auto" w:fill="FFFFFF"/>
          </w:rPr>
          <w:t>Click Here</w:t>
        </w:r>
      </w:hyperlink>
      <w:r>
        <w:rPr>
          <w:color w:val="101010"/>
          <w:shd w:val="clear" w:color="auto" w:fill="FFFFFF"/>
        </w:rPr>
        <w:t xml:space="preserve">] </w:t>
      </w:r>
    </w:p>
    <w:p w14:paraId="23E67231" w14:textId="40C27565" w:rsidR="003473E1" w:rsidRDefault="003473E1" w:rsidP="003473E1">
      <w:pPr>
        <w:rPr>
          <w:color w:val="202124"/>
          <w:shd w:val="clear" w:color="auto" w:fill="FFFFFF"/>
        </w:rPr>
      </w:pPr>
    </w:p>
    <w:p w14:paraId="7F1E6B9E" w14:textId="66B3EEAA" w:rsidR="0019312D" w:rsidRDefault="0019312D" w:rsidP="003473E1">
      <w:pPr>
        <w:rPr>
          <w:color w:val="202124"/>
          <w:shd w:val="clear" w:color="auto" w:fill="FFFFFF"/>
        </w:rPr>
      </w:pPr>
    </w:p>
    <w:p w14:paraId="1FD7DB6F" w14:textId="77777777" w:rsidR="0019312D" w:rsidRDefault="0019312D" w:rsidP="003473E1">
      <w:pPr>
        <w:rPr>
          <w:color w:val="202124"/>
          <w:shd w:val="clear" w:color="auto" w:fill="FFFFFF"/>
        </w:rPr>
      </w:pPr>
    </w:p>
    <w:p w14:paraId="1E9E1E67" w14:textId="4E4AC15C" w:rsidR="002D399D" w:rsidRDefault="00256665" w:rsidP="00E22354">
      <w:pPr>
        <w:jc w:val="both"/>
      </w:pPr>
      <w:r w:rsidRPr="007E6479">
        <w:t xml:space="preserve">From us, all the Health and Care partners and Councillor Paul Cummins, Cabinet Member for Adult Social Care, </w:t>
      </w:r>
      <w:r>
        <w:t xml:space="preserve">we would like to take the opportunity to thank you and your staff teams for everything you </w:t>
      </w:r>
      <w:r w:rsidR="007638F2">
        <w:t xml:space="preserve">are doing </w:t>
      </w:r>
      <w:r>
        <w:t>to support our most vulnerable residents.  Your dedication, support and hard work is very much appreciated by us all.</w:t>
      </w:r>
      <w:r w:rsidR="002D399D">
        <w:t xml:space="preserve">  </w:t>
      </w:r>
    </w:p>
    <w:p w14:paraId="28CBC6C1" w14:textId="77777777" w:rsidR="00561E9B" w:rsidRDefault="00561E9B" w:rsidP="00CF3E48">
      <w:pPr>
        <w:rPr>
          <w:szCs w:val="24"/>
        </w:rPr>
      </w:pPr>
    </w:p>
    <w:p w14:paraId="0AA555E6" w14:textId="03B24977" w:rsidR="00561E9B" w:rsidRDefault="00561E9B" w:rsidP="00CF3E48">
      <w:pPr>
        <w:rPr>
          <w:szCs w:val="24"/>
        </w:rPr>
      </w:pPr>
    </w:p>
    <w:p w14:paraId="5E6FE099" w14:textId="0CC89AED" w:rsidR="00CF3E48" w:rsidRPr="007E6479" w:rsidRDefault="00CF3E48" w:rsidP="00CF3E48">
      <w:pPr>
        <w:rPr>
          <w:szCs w:val="24"/>
        </w:rPr>
      </w:pPr>
      <w:r w:rsidRPr="007E6479">
        <w:rPr>
          <w:szCs w:val="24"/>
        </w:rPr>
        <w:t>Yours sincerely</w:t>
      </w:r>
    </w:p>
    <w:p w14:paraId="050843AC" w14:textId="5A8154E2" w:rsidR="00CF3E48" w:rsidRPr="007E6479" w:rsidRDefault="00CF3E48" w:rsidP="00CF3E48">
      <w:pPr>
        <w:rPr>
          <w:szCs w:val="24"/>
        </w:rPr>
      </w:pPr>
      <w:r w:rsidRPr="007E6479">
        <w:rPr>
          <w:noProof/>
          <w:szCs w:val="24"/>
          <w:lang w:eastAsia="en-GB"/>
        </w:rPr>
        <w:drawing>
          <wp:inline distT="0" distB="0" distL="0" distR="0" wp14:anchorId="58DC4BB7" wp14:editId="2EA240E3">
            <wp:extent cx="1540615" cy="552450"/>
            <wp:effectExtent l="0" t="0" r="2540" b="0"/>
            <wp:docPr id="3" name="Picture 3" descr="This is the signature of Deborah But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62206" cy="560192"/>
                    </a:xfrm>
                    <a:prstGeom prst="rect">
                      <a:avLst/>
                    </a:prstGeom>
                    <a:noFill/>
                    <a:ln>
                      <a:noFill/>
                    </a:ln>
                  </pic:spPr>
                </pic:pic>
              </a:graphicData>
            </a:graphic>
          </wp:inline>
        </w:drawing>
      </w:r>
    </w:p>
    <w:p w14:paraId="2918DB27" w14:textId="75ED3CF9" w:rsidR="00CF3E48" w:rsidRPr="007E6479" w:rsidRDefault="00CF3E48" w:rsidP="00CF3E48">
      <w:pPr>
        <w:rPr>
          <w:szCs w:val="24"/>
        </w:rPr>
      </w:pPr>
      <w:r w:rsidRPr="007E6479">
        <w:rPr>
          <w:szCs w:val="24"/>
        </w:rPr>
        <w:t>Deborah Butcher</w:t>
      </w:r>
      <w:r w:rsidRPr="007E6479">
        <w:rPr>
          <w:szCs w:val="24"/>
        </w:rPr>
        <w:tab/>
      </w:r>
      <w:r w:rsidRPr="007E6479">
        <w:rPr>
          <w:szCs w:val="24"/>
        </w:rPr>
        <w:tab/>
      </w:r>
      <w:r w:rsidRPr="007E6479">
        <w:rPr>
          <w:szCs w:val="24"/>
        </w:rPr>
        <w:tab/>
      </w:r>
      <w:r w:rsidRPr="007E6479">
        <w:rPr>
          <w:szCs w:val="24"/>
        </w:rPr>
        <w:tab/>
        <w:t xml:space="preserve">   </w:t>
      </w:r>
      <w:r w:rsidRPr="007E6479">
        <w:rPr>
          <w:szCs w:val="24"/>
        </w:rPr>
        <w:tab/>
      </w:r>
    </w:p>
    <w:p w14:paraId="399C2D74" w14:textId="29490C1A" w:rsidR="00CF3E48" w:rsidRPr="007E6479" w:rsidRDefault="00CF3E48" w:rsidP="00CF3E48">
      <w:pPr>
        <w:ind w:left="5760" w:hanging="5760"/>
        <w:rPr>
          <w:szCs w:val="24"/>
        </w:rPr>
      </w:pPr>
      <w:r w:rsidRPr="007E6479">
        <w:rPr>
          <w:szCs w:val="24"/>
        </w:rPr>
        <w:t>Executive Director for Adult Social Care and Health</w:t>
      </w:r>
      <w:r w:rsidRPr="007E6479">
        <w:rPr>
          <w:szCs w:val="24"/>
        </w:rPr>
        <w:tab/>
        <w:t xml:space="preserve"> </w:t>
      </w:r>
    </w:p>
    <w:p w14:paraId="54396463" w14:textId="20149D07" w:rsidR="00DA1CA2" w:rsidRPr="007E6479" w:rsidRDefault="00CF3E48" w:rsidP="00D73359">
      <w:pPr>
        <w:rPr>
          <w:szCs w:val="24"/>
        </w:rPr>
      </w:pPr>
      <w:r w:rsidRPr="007E6479">
        <w:rPr>
          <w:bCs/>
          <w:noProof/>
          <w:szCs w:val="24"/>
          <w:lang w:eastAsia="en-GB"/>
        </w:rPr>
        <w:drawing>
          <wp:inline distT="0" distB="0" distL="0" distR="0" wp14:anchorId="51D8CF03" wp14:editId="6A238B1E">
            <wp:extent cx="1489710" cy="571500"/>
            <wp:effectExtent l="0" t="0" r="0" b="0"/>
            <wp:docPr id="7" name="Picture 7" descr="This is the signature of Fiona Tay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ona Taylor.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9710" cy="571500"/>
                    </a:xfrm>
                    <a:prstGeom prst="rect">
                      <a:avLst/>
                    </a:prstGeom>
                  </pic:spPr>
                </pic:pic>
              </a:graphicData>
            </a:graphic>
          </wp:inline>
        </w:drawing>
      </w:r>
    </w:p>
    <w:p w14:paraId="0AD04E40" w14:textId="10810E56" w:rsidR="00DA1CA2" w:rsidRPr="007E6479" w:rsidRDefault="00CF3E48" w:rsidP="00D73359">
      <w:pPr>
        <w:rPr>
          <w:szCs w:val="24"/>
        </w:rPr>
      </w:pPr>
      <w:r w:rsidRPr="007E6479">
        <w:rPr>
          <w:szCs w:val="24"/>
        </w:rPr>
        <w:t>Fiona Taylor</w:t>
      </w:r>
    </w:p>
    <w:p w14:paraId="420FBB1B" w14:textId="0808F3E5" w:rsidR="00CF3E48" w:rsidRPr="007E6479" w:rsidRDefault="00CF3E48" w:rsidP="00D73359">
      <w:pPr>
        <w:rPr>
          <w:szCs w:val="24"/>
        </w:rPr>
      </w:pPr>
      <w:r w:rsidRPr="007E6479">
        <w:rPr>
          <w:szCs w:val="24"/>
        </w:rPr>
        <w:t>Chief Officer, NHS South Sefton and NHS Southport and Formby CCGs</w:t>
      </w:r>
    </w:p>
    <w:p w14:paraId="4E74D3FD" w14:textId="77777777" w:rsidR="00DA1CA2" w:rsidRPr="007E6479" w:rsidRDefault="00DA1CA2" w:rsidP="00D73359">
      <w:pPr>
        <w:rPr>
          <w:szCs w:val="24"/>
        </w:rPr>
      </w:pPr>
    </w:p>
    <w:sectPr w:rsidR="00DA1CA2" w:rsidRPr="007E6479" w:rsidSect="00551913">
      <w:headerReference w:type="default" r:id="rId48"/>
      <w:footerReference w:type="even" r:id="rId49"/>
      <w:footerReference w:type="default" r:id="rId50"/>
      <w:headerReference w:type="first" r:id="rId51"/>
      <w:footerReference w:type="first" r:id="rId52"/>
      <w:pgSz w:w="11900" w:h="16840"/>
      <w:pgMar w:top="720" w:right="720" w:bottom="720" w:left="72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329A93" w14:textId="77777777" w:rsidR="000075FA" w:rsidRDefault="000075FA" w:rsidP="007218F5">
      <w:r>
        <w:separator/>
      </w:r>
    </w:p>
  </w:endnote>
  <w:endnote w:type="continuationSeparator" w:id="0">
    <w:p w14:paraId="040A1B5E" w14:textId="77777777" w:rsidR="000075FA" w:rsidRDefault="000075FA" w:rsidP="007218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11988410"/>
      <w:docPartObj>
        <w:docPartGallery w:val="Page Numbers (Bottom of Page)"/>
        <w:docPartUnique/>
      </w:docPartObj>
    </w:sdtPr>
    <w:sdtEndPr>
      <w:rPr>
        <w:rStyle w:val="PageNumber"/>
      </w:rPr>
    </w:sdtEndPr>
    <w:sdtContent>
      <w:p w14:paraId="0BE685CC" w14:textId="77777777" w:rsidR="00493F22" w:rsidRDefault="00493F22" w:rsidP="00493F2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A7A679" w14:textId="77777777" w:rsidR="00493F22" w:rsidRDefault="00493F2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03778" w14:textId="1219E9A8" w:rsidR="005F5B34" w:rsidRDefault="005F5B34" w:rsidP="005F5B34">
    <w:pPr>
      <w:pStyle w:val="Footer"/>
    </w:pPr>
  </w:p>
  <w:p w14:paraId="60ECC784" w14:textId="77777777" w:rsidR="005F5B34" w:rsidRDefault="005F5B34" w:rsidP="005F5B34">
    <w:pPr>
      <w:pStyle w:val="Footer"/>
    </w:pPr>
  </w:p>
  <w:p w14:paraId="30BBEE0A" w14:textId="3B7AEF1E" w:rsidR="00493F22" w:rsidRPr="005F5B34" w:rsidRDefault="00595F49" w:rsidP="005A5B27">
    <w:pPr>
      <w:pStyle w:val="Footer"/>
      <w:tabs>
        <w:tab w:val="clear" w:pos="4513"/>
        <w:tab w:val="clear" w:pos="9026"/>
        <w:tab w:val="right" w:pos="14175"/>
      </w:tabs>
    </w:pPr>
    <w:r>
      <w:rPr>
        <w:noProof/>
      </w:rPr>
      <w:drawing>
        <wp:inline distT="0" distB="0" distL="0" distR="0" wp14:anchorId="58D576BE" wp14:editId="10393CEE">
          <wp:extent cx="1905000" cy="304800"/>
          <wp:effectExtent l="0" t="0" r="0" b="0"/>
          <wp:docPr id="2" name="Picture 2" descr="Sefton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efton Council logo"/>
                  <pic:cNvPicPr/>
                </pic:nvPicPr>
                <pic:blipFill>
                  <a:blip r:embed="rId1">
                    <a:extLst>
                      <a:ext uri="{28A0092B-C50C-407E-A947-70E740481C1C}">
                        <a14:useLocalDpi xmlns:a14="http://schemas.microsoft.com/office/drawing/2010/main" val="0"/>
                      </a:ext>
                    </a:extLst>
                  </a:blip>
                  <a:stretch>
                    <a:fillRect/>
                  </a:stretch>
                </pic:blipFill>
                <pic:spPr>
                  <a:xfrm>
                    <a:off x="0" y="0"/>
                    <a:ext cx="1905000" cy="304800"/>
                  </a:xfrm>
                  <a:prstGeom prst="rect">
                    <a:avLst/>
                  </a:prstGeom>
                </pic:spPr>
              </pic:pic>
            </a:graphicData>
          </a:graphic>
        </wp:inline>
      </w:drawing>
    </w:r>
    <w:r w:rsidR="00DA1CA2">
      <w:tab/>
    </w:r>
    <w:r w:rsidR="00DA1CA2">
      <w:rPr>
        <w:noProof/>
      </w:rPr>
      <w:drawing>
        <wp:inline distT="0" distB="0" distL="0" distR="0" wp14:anchorId="7EE32B22" wp14:editId="6BFAABCA">
          <wp:extent cx="2756263" cy="425349"/>
          <wp:effectExtent l="0" t="0" r="0" b="0"/>
          <wp:docPr id="6" name="Picture 6" descr="Logos - NHS Southport and Formby and NHS South Sef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s - NHS Southport and Formby and NHS South Sefton"/>
                  <pic:cNvPicPr/>
                </pic:nvPicPr>
                <pic:blipFill>
                  <a:blip r:embed="rId2">
                    <a:extLst>
                      <a:ext uri="{28A0092B-C50C-407E-A947-70E740481C1C}">
                        <a14:useLocalDpi xmlns:a14="http://schemas.microsoft.com/office/drawing/2010/main" val="0"/>
                      </a:ext>
                    </a:extLst>
                  </a:blip>
                  <a:stretch>
                    <a:fillRect/>
                  </a:stretch>
                </pic:blipFill>
                <pic:spPr>
                  <a:xfrm>
                    <a:off x="0" y="0"/>
                    <a:ext cx="2846747" cy="439313"/>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462F9" w14:textId="77777777" w:rsidR="00DA1CA2" w:rsidRDefault="00DA1CA2">
    <w:pPr>
      <w:pStyle w:val="Footer"/>
    </w:pPr>
  </w:p>
  <w:p w14:paraId="0FC5C07A" w14:textId="77777777" w:rsidR="00DA1CA2" w:rsidRDefault="005A5B27" w:rsidP="005A5B27">
    <w:pPr>
      <w:pStyle w:val="Footer"/>
      <w:tabs>
        <w:tab w:val="clear" w:pos="4513"/>
        <w:tab w:val="clear" w:pos="9026"/>
        <w:tab w:val="right" w:pos="14175"/>
      </w:tabs>
      <w:ind w:left="720"/>
    </w:pPr>
    <w:r>
      <w:tab/>
    </w:r>
    <w:r w:rsidR="00DA1CA2">
      <w:rPr>
        <w:noProof/>
      </w:rPr>
      <w:drawing>
        <wp:inline distT="0" distB="0" distL="0" distR="0" wp14:anchorId="1A464532" wp14:editId="14D940FF">
          <wp:extent cx="2756263" cy="425349"/>
          <wp:effectExtent l="0" t="0" r="0" b="0"/>
          <wp:docPr id="5" name="Picture 5" descr="Logos - NHS Southport and Formby and NHS South Sef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s - NHS Southport and Formby and NHS South Sefton"/>
                  <pic:cNvPicPr/>
                </pic:nvPicPr>
                <pic:blipFill>
                  <a:blip r:embed="rId1">
                    <a:extLst>
                      <a:ext uri="{28A0092B-C50C-407E-A947-70E740481C1C}">
                        <a14:useLocalDpi xmlns:a14="http://schemas.microsoft.com/office/drawing/2010/main" val="0"/>
                      </a:ext>
                    </a:extLst>
                  </a:blip>
                  <a:stretch>
                    <a:fillRect/>
                  </a:stretch>
                </pic:blipFill>
                <pic:spPr>
                  <a:xfrm>
                    <a:off x="0" y="0"/>
                    <a:ext cx="2846747" cy="439313"/>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A8178D" w14:textId="77777777" w:rsidR="000075FA" w:rsidRDefault="000075FA" w:rsidP="007218F5">
      <w:r>
        <w:separator/>
      </w:r>
    </w:p>
  </w:footnote>
  <w:footnote w:type="continuationSeparator" w:id="0">
    <w:p w14:paraId="63505672" w14:textId="77777777" w:rsidR="000075FA" w:rsidRDefault="000075FA" w:rsidP="007218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D1794" w14:textId="0C27D8DF" w:rsidR="00493F22" w:rsidRDefault="00493F22" w:rsidP="00D11716">
    <w:pPr>
      <w:pStyle w:val="Header"/>
      <w:tabs>
        <w:tab w:val="clear" w:pos="4513"/>
        <w:tab w:val="clear" w:pos="9026"/>
        <w:tab w:val="left" w:pos="6237"/>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8C527" w14:textId="77777777" w:rsidR="00493F22" w:rsidRDefault="00CD71F8" w:rsidP="00CD71F8">
    <w:pPr>
      <w:pStyle w:val="Header"/>
      <w:tabs>
        <w:tab w:val="clear" w:pos="4513"/>
        <w:tab w:val="clear" w:pos="9026"/>
        <w:tab w:val="left" w:pos="6237"/>
      </w:tabs>
    </w:pPr>
    <w:r>
      <w:tab/>
    </w:r>
    <w:r>
      <w:rPr>
        <w:noProof/>
      </w:rPr>
      <w:drawing>
        <wp:inline distT="0" distB="0" distL="0" distR="0" wp14:anchorId="0A9D48B7" wp14:editId="4EFB5059">
          <wp:extent cx="1905000" cy="304800"/>
          <wp:effectExtent l="0" t="0" r="0" b="0"/>
          <wp:docPr id="1" name="Picture 1" descr="Sefton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efton Council logo"/>
                  <pic:cNvPicPr/>
                </pic:nvPicPr>
                <pic:blipFill>
                  <a:blip r:embed="rId1">
                    <a:extLst>
                      <a:ext uri="{28A0092B-C50C-407E-A947-70E740481C1C}">
                        <a14:useLocalDpi xmlns:a14="http://schemas.microsoft.com/office/drawing/2010/main" val="0"/>
                      </a:ext>
                    </a:extLst>
                  </a:blip>
                  <a:stretch>
                    <a:fillRect/>
                  </a:stretch>
                </pic:blipFill>
                <pic:spPr>
                  <a:xfrm>
                    <a:off x="0" y="0"/>
                    <a:ext cx="1905000" cy="304800"/>
                  </a:xfrm>
                  <a:prstGeom prst="rect">
                    <a:avLst/>
                  </a:prstGeom>
                </pic:spPr>
              </pic:pic>
            </a:graphicData>
          </a:graphic>
        </wp:inline>
      </w:drawing>
    </w:r>
  </w:p>
  <w:p w14:paraId="112029AF" w14:textId="77777777" w:rsidR="00CD71F8" w:rsidRDefault="00CD71F8" w:rsidP="00CD71F8">
    <w:pPr>
      <w:pStyle w:val="Header"/>
      <w:tabs>
        <w:tab w:val="clear" w:pos="4513"/>
        <w:tab w:val="clear" w:pos="9026"/>
        <w:tab w:val="left" w:pos="6237"/>
      </w:tabs>
    </w:pPr>
  </w:p>
  <w:p w14:paraId="19EBE11D" w14:textId="77777777" w:rsidR="004E09F3" w:rsidRDefault="00CD71F8" w:rsidP="00CD71F8">
    <w:pPr>
      <w:pStyle w:val="Header"/>
      <w:tabs>
        <w:tab w:val="clear" w:pos="4513"/>
        <w:tab w:val="clear" w:pos="9026"/>
        <w:tab w:val="left" w:pos="6237"/>
      </w:tabs>
      <w:rPr>
        <w:b/>
        <w:bCs/>
      </w:rPr>
    </w:pPr>
    <w:r w:rsidRPr="00CD71F8">
      <w:rPr>
        <w:b/>
        <w:bCs/>
      </w:rPr>
      <w:tab/>
    </w:r>
    <w:r w:rsidR="004E09F3">
      <w:rPr>
        <w:b/>
        <w:bCs/>
      </w:rPr>
      <w:t>Deborah Butcher</w:t>
    </w:r>
  </w:p>
  <w:p w14:paraId="0927D467" w14:textId="77777777" w:rsidR="00CD71F8" w:rsidRPr="00CD71F8" w:rsidRDefault="004E09F3" w:rsidP="004E09F3">
    <w:pPr>
      <w:pStyle w:val="Header"/>
      <w:tabs>
        <w:tab w:val="clear" w:pos="4513"/>
        <w:tab w:val="clear" w:pos="9026"/>
        <w:tab w:val="left" w:pos="6237"/>
      </w:tabs>
      <w:ind w:left="6237"/>
      <w:rPr>
        <w:b/>
        <w:bCs/>
      </w:rPr>
    </w:pPr>
    <w:r>
      <w:rPr>
        <w:b/>
        <w:bCs/>
      </w:rPr>
      <w:t>Executive Director for Adult Social Care and Health</w:t>
    </w:r>
  </w:p>
  <w:p w14:paraId="580C361A" w14:textId="77777777" w:rsidR="00CD71F8" w:rsidRPr="00CD71F8" w:rsidRDefault="00CD71F8" w:rsidP="00CD71F8">
    <w:pPr>
      <w:pStyle w:val="Header"/>
      <w:tabs>
        <w:tab w:val="clear" w:pos="4513"/>
        <w:tab w:val="clear" w:pos="9026"/>
        <w:tab w:val="left" w:pos="6237"/>
      </w:tabs>
    </w:pPr>
  </w:p>
  <w:p w14:paraId="6784769C" w14:textId="77777777" w:rsidR="00CD71F8" w:rsidRDefault="00CD71F8" w:rsidP="00CD71F8">
    <w:pPr>
      <w:pStyle w:val="Header"/>
      <w:tabs>
        <w:tab w:val="clear" w:pos="4513"/>
        <w:tab w:val="clear" w:pos="9026"/>
        <w:tab w:val="left" w:pos="6237"/>
      </w:tabs>
    </w:pPr>
    <w:r w:rsidRPr="00CD71F8">
      <w:tab/>
    </w:r>
    <w:r>
      <w:t>Magdalen House</w:t>
    </w:r>
  </w:p>
  <w:p w14:paraId="5FC71F7A" w14:textId="77777777" w:rsidR="00CD71F8" w:rsidRDefault="00CD71F8" w:rsidP="00CD71F8">
    <w:pPr>
      <w:pStyle w:val="Header"/>
      <w:tabs>
        <w:tab w:val="clear" w:pos="4513"/>
        <w:tab w:val="clear" w:pos="9026"/>
        <w:tab w:val="left" w:pos="6237"/>
      </w:tabs>
    </w:pPr>
    <w:r>
      <w:tab/>
      <w:t>Trinity Road</w:t>
    </w:r>
  </w:p>
  <w:p w14:paraId="750F7F3B" w14:textId="77777777" w:rsidR="00CD71F8" w:rsidRDefault="00CD71F8" w:rsidP="00CD71F8">
    <w:pPr>
      <w:pStyle w:val="Header"/>
      <w:tabs>
        <w:tab w:val="clear" w:pos="4513"/>
        <w:tab w:val="clear" w:pos="9026"/>
        <w:tab w:val="left" w:pos="6237"/>
      </w:tabs>
    </w:pPr>
    <w:r>
      <w:tab/>
      <w:t>Bootle</w:t>
    </w:r>
  </w:p>
  <w:p w14:paraId="6E90FA8F" w14:textId="77777777" w:rsidR="00CD71F8" w:rsidRDefault="00CD71F8" w:rsidP="00CD71F8">
    <w:pPr>
      <w:pStyle w:val="Header"/>
      <w:tabs>
        <w:tab w:val="clear" w:pos="4513"/>
        <w:tab w:val="clear" w:pos="9026"/>
        <w:tab w:val="left" w:pos="6237"/>
      </w:tabs>
    </w:pPr>
    <w:r>
      <w:tab/>
      <w:t>L20 3N</w:t>
    </w:r>
    <w:r w:rsidR="004E09F3">
      <w:t>J</w:t>
    </w:r>
  </w:p>
  <w:p w14:paraId="4AE9312A" w14:textId="77777777" w:rsidR="00CD71F8" w:rsidRDefault="00CD71F8" w:rsidP="00CD71F8">
    <w:pPr>
      <w:pStyle w:val="Header"/>
      <w:tabs>
        <w:tab w:val="clear" w:pos="4513"/>
        <w:tab w:val="clear" w:pos="9026"/>
        <w:tab w:val="left" w:pos="6237"/>
      </w:tabs>
    </w:pPr>
  </w:p>
  <w:p w14:paraId="6F1003C7" w14:textId="77777777" w:rsidR="00595F49" w:rsidRDefault="00CD71F8" w:rsidP="00CD71F8">
    <w:pPr>
      <w:pStyle w:val="Header"/>
      <w:tabs>
        <w:tab w:val="clear" w:pos="4513"/>
        <w:tab w:val="clear" w:pos="9026"/>
        <w:tab w:val="left" w:pos="6237"/>
      </w:tabs>
    </w:pPr>
    <w:r>
      <w:tab/>
      <w:t xml:space="preserve">0151 934 </w:t>
    </w:r>
    <w:r w:rsidR="004E09F3">
      <w:t>3105</w:t>
    </w:r>
  </w:p>
  <w:p w14:paraId="546DDC3B" w14:textId="77777777" w:rsidR="00595F49" w:rsidRPr="00CD71F8" w:rsidRDefault="00595F49" w:rsidP="00CD71F8">
    <w:pPr>
      <w:pStyle w:val="Header"/>
      <w:tabs>
        <w:tab w:val="clear" w:pos="4513"/>
        <w:tab w:val="clear" w:pos="9026"/>
        <w:tab w:val="left" w:pos="6237"/>
      </w:tabs>
    </w:pPr>
    <w:r>
      <w:tab/>
      <w:t>www.sefton.gov.uk</w:t>
    </w:r>
  </w:p>
  <w:p w14:paraId="15A6B5DA" w14:textId="77777777" w:rsidR="00493F22" w:rsidRPr="00CD71F8" w:rsidRDefault="00493F22" w:rsidP="007218F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3B7054"/>
    <w:multiLevelType w:val="hybridMultilevel"/>
    <w:tmpl w:val="468822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133A45"/>
    <w:multiLevelType w:val="hybridMultilevel"/>
    <w:tmpl w:val="35AA0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4E6A2A"/>
    <w:multiLevelType w:val="hybridMultilevel"/>
    <w:tmpl w:val="434E948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13F42153"/>
    <w:multiLevelType w:val="hybridMultilevel"/>
    <w:tmpl w:val="10E80D68"/>
    <w:lvl w:ilvl="0" w:tplc="B5F2B37A">
      <w:start w:val="1"/>
      <w:numFmt w:val="bullet"/>
      <w:pStyle w:val="Style4"/>
      <w:lvlText w:val=""/>
      <w:lvlJc w:val="left"/>
      <w:pPr>
        <w:ind w:left="3054" w:hanging="360"/>
      </w:pPr>
      <w:rPr>
        <w:rFonts w:ascii="Symbol" w:hAnsi="Symbol" w:hint="default"/>
        <w:color w:val="2F5496"/>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2DB957D2"/>
    <w:multiLevelType w:val="hybridMultilevel"/>
    <w:tmpl w:val="B2E455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DEF70ED"/>
    <w:multiLevelType w:val="hybridMultilevel"/>
    <w:tmpl w:val="9E9A08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33870F68"/>
    <w:multiLevelType w:val="hybridMultilevel"/>
    <w:tmpl w:val="7654E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A351840"/>
    <w:multiLevelType w:val="hybridMultilevel"/>
    <w:tmpl w:val="E50EEA0C"/>
    <w:lvl w:ilvl="0" w:tplc="3FCE3FD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EBA0A81"/>
    <w:multiLevelType w:val="hybridMultilevel"/>
    <w:tmpl w:val="5B343F30"/>
    <w:lvl w:ilvl="0" w:tplc="118A2762">
      <w:start w:val="2"/>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55DF086A"/>
    <w:multiLevelType w:val="hybridMultilevel"/>
    <w:tmpl w:val="E7F66B18"/>
    <w:lvl w:ilvl="0" w:tplc="3FCE3FD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B7B36B5"/>
    <w:multiLevelType w:val="hybridMultilevel"/>
    <w:tmpl w:val="16B0C60C"/>
    <w:lvl w:ilvl="0" w:tplc="08090001">
      <w:start w:val="1"/>
      <w:numFmt w:val="bullet"/>
      <w:lvlText w:val=""/>
      <w:lvlJc w:val="left"/>
      <w:pPr>
        <w:ind w:left="790" w:hanging="360"/>
      </w:pPr>
      <w:rPr>
        <w:rFonts w:ascii="Symbol" w:hAnsi="Symbol" w:hint="default"/>
      </w:rPr>
    </w:lvl>
    <w:lvl w:ilvl="1" w:tplc="08090003" w:tentative="1">
      <w:start w:val="1"/>
      <w:numFmt w:val="bullet"/>
      <w:lvlText w:val="o"/>
      <w:lvlJc w:val="left"/>
      <w:pPr>
        <w:ind w:left="1510" w:hanging="360"/>
      </w:pPr>
      <w:rPr>
        <w:rFonts w:ascii="Courier New" w:hAnsi="Courier New" w:cs="Courier New" w:hint="default"/>
      </w:rPr>
    </w:lvl>
    <w:lvl w:ilvl="2" w:tplc="08090005" w:tentative="1">
      <w:start w:val="1"/>
      <w:numFmt w:val="bullet"/>
      <w:lvlText w:val=""/>
      <w:lvlJc w:val="left"/>
      <w:pPr>
        <w:ind w:left="2230" w:hanging="360"/>
      </w:pPr>
      <w:rPr>
        <w:rFonts w:ascii="Wingdings" w:hAnsi="Wingdings" w:hint="default"/>
      </w:rPr>
    </w:lvl>
    <w:lvl w:ilvl="3" w:tplc="08090001" w:tentative="1">
      <w:start w:val="1"/>
      <w:numFmt w:val="bullet"/>
      <w:lvlText w:val=""/>
      <w:lvlJc w:val="left"/>
      <w:pPr>
        <w:ind w:left="2950" w:hanging="360"/>
      </w:pPr>
      <w:rPr>
        <w:rFonts w:ascii="Symbol" w:hAnsi="Symbol" w:hint="default"/>
      </w:rPr>
    </w:lvl>
    <w:lvl w:ilvl="4" w:tplc="08090003" w:tentative="1">
      <w:start w:val="1"/>
      <w:numFmt w:val="bullet"/>
      <w:lvlText w:val="o"/>
      <w:lvlJc w:val="left"/>
      <w:pPr>
        <w:ind w:left="3670" w:hanging="360"/>
      </w:pPr>
      <w:rPr>
        <w:rFonts w:ascii="Courier New" w:hAnsi="Courier New" w:cs="Courier New" w:hint="default"/>
      </w:rPr>
    </w:lvl>
    <w:lvl w:ilvl="5" w:tplc="08090005" w:tentative="1">
      <w:start w:val="1"/>
      <w:numFmt w:val="bullet"/>
      <w:lvlText w:val=""/>
      <w:lvlJc w:val="left"/>
      <w:pPr>
        <w:ind w:left="4390" w:hanging="360"/>
      </w:pPr>
      <w:rPr>
        <w:rFonts w:ascii="Wingdings" w:hAnsi="Wingdings" w:hint="default"/>
      </w:rPr>
    </w:lvl>
    <w:lvl w:ilvl="6" w:tplc="08090001" w:tentative="1">
      <w:start w:val="1"/>
      <w:numFmt w:val="bullet"/>
      <w:lvlText w:val=""/>
      <w:lvlJc w:val="left"/>
      <w:pPr>
        <w:ind w:left="5110" w:hanging="360"/>
      </w:pPr>
      <w:rPr>
        <w:rFonts w:ascii="Symbol" w:hAnsi="Symbol" w:hint="default"/>
      </w:rPr>
    </w:lvl>
    <w:lvl w:ilvl="7" w:tplc="08090003" w:tentative="1">
      <w:start w:val="1"/>
      <w:numFmt w:val="bullet"/>
      <w:lvlText w:val="o"/>
      <w:lvlJc w:val="left"/>
      <w:pPr>
        <w:ind w:left="5830" w:hanging="360"/>
      </w:pPr>
      <w:rPr>
        <w:rFonts w:ascii="Courier New" w:hAnsi="Courier New" w:cs="Courier New" w:hint="default"/>
      </w:rPr>
    </w:lvl>
    <w:lvl w:ilvl="8" w:tplc="08090005" w:tentative="1">
      <w:start w:val="1"/>
      <w:numFmt w:val="bullet"/>
      <w:lvlText w:val=""/>
      <w:lvlJc w:val="left"/>
      <w:pPr>
        <w:ind w:left="6550" w:hanging="360"/>
      </w:pPr>
      <w:rPr>
        <w:rFonts w:ascii="Wingdings" w:hAnsi="Wingdings" w:hint="default"/>
      </w:rPr>
    </w:lvl>
  </w:abstractNum>
  <w:abstractNum w:abstractNumId="11" w15:restartNumberingAfterBreak="0">
    <w:nsid w:val="607375D6"/>
    <w:multiLevelType w:val="multilevel"/>
    <w:tmpl w:val="A74800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26227A8"/>
    <w:multiLevelType w:val="hybridMultilevel"/>
    <w:tmpl w:val="D206E5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6CA1204D"/>
    <w:multiLevelType w:val="hybridMultilevel"/>
    <w:tmpl w:val="44DC35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6FA43978"/>
    <w:multiLevelType w:val="hybridMultilevel"/>
    <w:tmpl w:val="04A0A8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00239A7"/>
    <w:multiLevelType w:val="hybridMultilevel"/>
    <w:tmpl w:val="1C72BD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73777F5A"/>
    <w:multiLevelType w:val="hybridMultilevel"/>
    <w:tmpl w:val="D22678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751F7B80"/>
    <w:multiLevelType w:val="hybridMultilevel"/>
    <w:tmpl w:val="70BAF320"/>
    <w:lvl w:ilvl="0" w:tplc="AB80F0EC">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3"/>
  </w:num>
  <w:num w:numId="3">
    <w:abstractNumId w:val="4"/>
  </w:num>
  <w:num w:numId="4">
    <w:abstractNumId w:val="15"/>
  </w:num>
  <w:num w:numId="5">
    <w:abstractNumId w:val="14"/>
  </w:num>
  <w:num w:numId="6">
    <w:abstractNumId w:val="8"/>
  </w:num>
  <w:num w:numId="7">
    <w:abstractNumId w:val="5"/>
  </w:num>
  <w:num w:numId="8">
    <w:abstractNumId w:val="13"/>
  </w:num>
  <w:num w:numId="9">
    <w:abstractNumId w:val="1"/>
  </w:num>
  <w:num w:numId="10">
    <w:abstractNumId w:val="16"/>
  </w:num>
  <w:num w:numId="11">
    <w:abstractNumId w:val="9"/>
  </w:num>
  <w:num w:numId="12">
    <w:abstractNumId w:val="7"/>
  </w:num>
  <w:num w:numId="13">
    <w:abstractNumId w:val="10"/>
  </w:num>
  <w:num w:numId="14">
    <w:abstractNumId w:val="12"/>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num>
  <w:num w:numId="17">
    <w:abstractNumId w:val="2"/>
  </w:num>
  <w:num w:numId="18">
    <w:abstractNumId w:val="6"/>
  </w:num>
  <w:num w:numId="19">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448D"/>
    <w:rsid w:val="0000037D"/>
    <w:rsid w:val="000013BE"/>
    <w:rsid w:val="00001E68"/>
    <w:rsid w:val="00002A86"/>
    <w:rsid w:val="000075FA"/>
    <w:rsid w:val="0001012A"/>
    <w:rsid w:val="00011344"/>
    <w:rsid w:val="00017CF7"/>
    <w:rsid w:val="000211BE"/>
    <w:rsid w:val="00023BA8"/>
    <w:rsid w:val="00026070"/>
    <w:rsid w:val="000269B5"/>
    <w:rsid w:val="00027FC7"/>
    <w:rsid w:val="0003618A"/>
    <w:rsid w:val="00040ED9"/>
    <w:rsid w:val="000417C4"/>
    <w:rsid w:val="00041EA7"/>
    <w:rsid w:val="00043C3E"/>
    <w:rsid w:val="0004458D"/>
    <w:rsid w:val="00044C96"/>
    <w:rsid w:val="00044ED0"/>
    <w:rsid w:val="000456D4"/>
    <w:rsid w:val="00050255"/>
    <w:rsid w:val="00055AE6"/>
    <w:rsid w:val="000568B8"/>
    <w:rsid w:val="00060696"/>
    <w:rsid w:val="000653E0"/>
    <w:rsid w:val="00067369"/>
    <w:rsid w:val="000714B4"/>
    <w:rsid w:val="00076860"/>
    <w:rsid w:val="000772BA"/>
    <w:rsid w:val="000808BA"/>
    <w:rsid w:val="000907A7"/>
    <w:rsid w:val="00090B7E"/>
    <w:rsid w:val="0009155D"/>
    <w:rsid w:val="00093056"/>
    <w:rsid w:val="00095BB7"/>
    <w:rsid w:val="000961B1"/>
    <w:rsid w:val="00096C99"/>
    <w:rsid w:val="000A1935"/>
    <w:rsid w:val="000A1B42"/>
    <w:rsid w:val="000A7424"/>
    <w:rsid w:val="000A7A7B"/>
    <w:rsid w:val="000A7CF3"/>
    <w:rsid w:val="000A7D8D"/>
    <w:rsid w:val="000B07E9"/>
    <w:rsid w:val="000B2D87"/>
    <w:rsid w:val="000B53BA"/>
    <w:rsid w:val="000B5D13"/>
    <w:rsid w:val="000C39A7"/>
    <w:rsid w:val="000C3D93"/>
    <w:rsid w:val="000C40EF"/>
    <w:rsid w:val="000C4367"/>
    <w:rsid w:val="000C4904"/>
    <w:rsid w:val="000C7E94"/>
    <w:rsid w:val="000D2D32"/>
    <w:rsid w:val="000D68C7"/>
    <w:rsid w:val="000E0000"/>
    <w:rsid w:val="000E0894"/>
    <w:rsid w:val="000E1CB4"/>
    <w:rsid w:val="000E1DF8"/>
    <w:rsid w:val="000E24E2"/>
    <w:rsid w:val="000E36F1"/>
    <w:rsid w:val="000E4873"/>
    <w:rsid w:val="000E5649"/>
    <w:rsid w:val="000E76E1"/>
    <w:rsid w:val="000F053B"/>
    <w:rsid w:val="000F0598"/>
    <w:rsid w:val="000F20C9"/>
    <w:rsid w:val="000F3F47"/>
    <w:rsid w:val="000F43FF"/>
    <w:rsid w:val="000F6BB3"/>
    <w:rsid w:val="00101E8E"/>
    <w:rsid w:val="00103D0A"/>
    <w:rsid w:val="00103DA1"/>
    <w:rsid w:val="0010429D"/>
    <w:rsid w:val="00111952"/>
    <w:rsid w:val="00115EC6"/>
    <w:rsid w:val="0012006B"/>
    <w:rsid w:val="00121457"/>
    <w:rsid w:val="00125A6B"/>
    <w:rsid w:val="0012621E"/>
    <w:rsid w:val="00137B8A"/>
    <w:rsid w:val="00137F9B"/>
    <w:rsid w:val="00144708"/>
    <w:rsid w:val="001458F8"/>
    <w:rsid w:val="00147C3D"/>
    <w:rsid w:val="00150B24"/>
    <w:rsid w:val="00152484"/>
    <w:rsid w:val="00152E04"/>
    <w:rsid w:val="0015382B"/>
    <w:rsid w:val="00155303"/>
    <w:rsid w:val="00155520"/>
    <w:rsid w:val="00155696"/>
    <w:rsid w:val="00155E8D"/>
    <w:rsid w:val="00157A1F"/>
    <w:rsid w:val="00161F29"/>
    <w:rsid w:val="001643E0"/>
    <w:rsid w:val="00164838"/>
    <w:rsid w:val="001739FF"/>
    <w:rsid w:val="001747BB"/>
    <w:rsid w:val="001763ED"/>
    <w:rsid w:val="00176A19"/>
    <w:rsid w:val="00176C3F"/>
    <w:rsid w:val="00176C44"/>
    <w:rsid w:val="00180E40"/>
    <w:rsid w:val="00183CDD"/>
    <w:rsid w:val="00183D41"/>
    <w:rsid w:val="001900F5"/>
    <w:rsid w:val="0019312D"/>
    <w:rsid w:val="00196848"/>
    <w:rsid w:val="00196D5E"/>
    <w:rsid w:val="001A05C4"/>
    <w:rsid w:val="001A16C7"/>
    <w:rsid w:val="001A2446"/>
    <w:rsid w:val="001A27B8"/>
    <w:rsid w:val="001A2884"/>
    <w:rsid w:val="001A4150"/>
    <w:rsid w:val="001A6527"/>
    <w:rsid w:val="001A7080"/>
    <w:rsid w:val="001B2A0D"/>
    <w:rsid w:val="001B31F1"/>
    <w:rsid w:val="001B6D1D"/>
    <w:rsid w:val="001C23E3"/>
    <w:rsid w:val="001C4819"/>
    <w:rsid w:val="001C5B31"/>
    <w:rsid w:val="001C79C9"/>
    <w:rsid w:val="001D0440"/>
    <w:rsid w:val="001D2FB1"/>
    <w:rsid w:val="001D3D02"/>
    <w:rsid w:val="001D40C5"/>
    <w:rsid w:val="001D4194"/>
    <w:rsid w:val="001D6392"/>
    <w:rsid w:val="001D7784"/>
    <w:rsid w:val="001E16F5"/>
    <w:rsid w:val="001E183B"/>
    <w:rsid w:val="001E39A8"/>
    <w:rsid w:val="001E557F"/>
    <w:rsid w:val="001F1CE0"/>
    <w:rsid w:val="001F3571"/>
    <w:rsid w:val="001F4C45"/>
    <w:rsid w:val="001F5187"/>
    <w:rsid w:val="002007D7"/>
    <w:rsid w:val="00200C10"/>
    <w:rsid w:val="00200DC1"/>
    <w:rsid w:val="00201DB2"/>
    <w:rsid w:val="00201E38"/>
    <w:rsid w:val="00202316"/>
    <w:rsid w:val="002041DB"/>
    <w:rsid w:val="00204875"/>
    <w:rsid w:val="002054D6"/>
    <w:rsid w:val="00205B5A"/>
    <w:rsid w:val="00210FE7"/>
    <w:rsid w:val="00211C9F"/>
    <w:rsid w:val="00212CB4"/>
    <w:rsid w:val="00213254"/>
    <w:rsid w:val="0021669D"/>
    <w:rsid w:val="0021726D"/>
    <w:rsid w:val="002209B6"/>
    <w:rsid w:val="00220FA3"/>
    <w:rsid w:val="00221B28"/>
    <w:rsid w:val="00221BA0"/>
    <w:rsid w:val="00221DD7"/>
    <w:rsid w:val="00223BD2"/>
    <w:rsid w:val="00223D02"/>
    <w:rsid w:val="00224047"/>
    <w:rsid w:val="0022527D"/>
    <w:rsid w:val="002327FB"/>
    <w:rsid w:val="00232E29"/>
    <w:rsid w:val="002330D3"/>
    <w:rsid w:val="00235E73"/>
    <w:rsid w:val="00235FA0"/>
    <w:rsid w:val="00236304"/>
    <w:rsid w:val="0024168C"/>
    <w:rsid w:val="002416CF"/>
    <w:rsid w:val="0024627A"/>
    <w:rsid w:val="00246AE9"/>
    <w:rsid w:val="002545E3"/>
    <w:rsid w:val="00255677"/>
    <w:rsid w:val="0025598C"/>
    <w:rsid w:val="0025605D"/>
    <w:rsid w:val="00256665"/>
    <w:rsid w:val="00256F7C"/>
    <w:rsid w:val="00257A97"/>
    <w:rsid w:val="00263228"/>
    <w:rsid w:val="00264708"/>
    <w:rsid w:val="002650A6"/>
    <w:rsid w:val="002654DE"/>
    <w:rsid w:val="002678BF"/>
    <w:rsid w:val="0027300F"/>
    <w:rsid w:val="00275245"/>
    <w:rsid w:val="00275E48"/>
    <w:rsid w:val="00276E81"/>
    <w:rsid w:val="002805E0"/>
    <w:rsid w:val="00280E78"/>
    <w:rsid w:val="00281218"/>
    <w:rsid w:val="002837A8"/>
    <w:rsid w:val="0028445F"/>
    <w:rsid w:val="00284F89"/>
    <w:rsid w:val="00285707"/>
    <w:rsid w:val="002866D2"/>
    <w:rsid w:val="002868D7"/>
    <w:rsid w:val="002920E1"/>
    <w:rsid w:val="00293D55"/>
    <w:rsid w:val="00294D80"/>
    <w:rsid w:val="00296314"/>
    <w:rsid w:val="002A04C5"/>
    <w:rsid w:val="002A37A3"/>
    <w:rsid w:val="002A5633"/>
    <w:rsid w:val="002A6CDA"/>
    <w:rsid w:val="002B1CF5"/>
    <w:rsid w:val="002B3E81"/>
    <w:rsid w:val="002B6F3E"/>
    <w:rsid w:val="002C041C"/>
    <w:rsid w:val="002C3C5E"/>
    <w:rsid w:val="002C4710"/>
    <w:rsid w:val="002C74B4"/>
    <w:rsid w:val="002D15EA"/>
    <w:rsid w:val="002D399D"/>
    <w:rsid w:val="002D4250"/>
    <w:rsid w:val="002D48AA"/>
    <w:rsid w:val="002D6D5E"/>
    <w:rsid w:val="002E3005"/>
    <w:rsid w:val="002E4510"/>
    <w:rsid w:val="002E5623"/>
    <w:rsid w:val="002E6028"/>
    <w:rsid w:val="002F0834"/>
    <w:rsid w:val="002F0FA0"/>
    <w:rsid w:val="002F1653"/>
    <w:rsid w:val="002F2E33"/>
    <w:rsid w:val="002F4084"/>
    <w:rsid w:val="002F7337"/>
    <w:rsid w:val="00300C42"/>
    <w:rsid w:val="00302503"/>
    <w:rsid w:val="00305500"/>
    <w:rsid w:val="0031237D"/>
    <w:rsid w:val="00313030"/>
    <w:rsid w:val="00313FD3"/>
    <w:rsid w:val="003143DE"/>
    <w:rsid w:val="00314561"/>
    <w:rsid w:val="0031563F"/>
    <w:rsid w:val="00315EC2"/>
    <w:rsid w:val="00316691"/>
    <w:rsid w:val="003175F0"/>
    <w:rsid w:val="00320EC8"/>
    <w:rsid w:val="00321B16"/>
    <w:rsid w:val="003257C5"/>
    <w:rsid w:val="00326416"/>
    <w:rsid w:val="00326F30"/>
    <w:rsid w:val="00327E56"/>
    <w:rsid w:val="003304EE"/>
    <w:rsid w:val="003323E1"/>
    <w:rsid w:val="0033411E"/>
    <w:rsid w:val="00337266"/>
    <w:rsid w:val="00337A98"/>
    <w:rsid w:val="00337FE1"/>
    <w:rsid w:val="00342A70"/>
    <w:rsid w:val="003431CA"/>
    <w:rsid w:val="0034386A"/>
    <w:rsid w:val="00343B08"/>
    <w:rsid w:val="0034490B"/>
    <w:rsid w:val="00345286"/>
    <w:rsid w:val="003473E1"/>
    <w:rsid w:val="00350B47"/>
    <w:rsid w:val="00353F94"/>
    <w:rsid w:val="00356273"/>
    <w:rsid w:val="003605CB"/>
    <w:rsid w:val="0036090D"/>
    <w:rsid w:val="003645E0"/>
    <w:rsid w:val="00364BE0"/>
    <w:rsid w:val="00367A58"/>
    <w:rsid w:val="0037240D"/>
    <w:rsid w:val="00373234"/>
    <w:rsid w:val="00373996"/>
    <w:rsid w:val="003749E4"/>
    <w:rsid w:val="00382ABC"/>
    <w:rsid w:val="00396F77"/>
    <w:rsid w:val="00397D7F"/>
    <w:rsid w:val="00397E68"/>
    <w:rsid w:val="003A201A"/>
    <w:rsid w:val="003A2FF6"/>
    <w:rsid w:val="003A375F"/>
    <w:rsid w:val="003A3F17"/>
    <w:rsid w:val="003A46F6"/>
    <w:rsid w:val="003B130D"/>
    <w:rsid w:val="003B217E"/>
    <w:rsid w:val="003B264E"/>
    <w:rsid w:val="003B3298"/>
    <w:rsid w:val="003B4EAC"/>
    <w:rsid w:val="003B5665"/>
    <w:rsid w:val="003B73ED"/>
    <w:rsid w:val="003C1553"/>
    <w:rsid w:val="003C21E8"/>
    <w:rsid w:val="003C250E"/>
    <w:rsid w:val="003C7E17"/>
    <w:rsid w:val="003D32C6"/>
    <w:rsid w:val="003D3CD8"/>
    <w:rsid w:val="003D5D3C"/>
    <w:rsid w:val="003D68E9"/>
    <w:rsid w:val="003E1498"/>
    <w:rsid w:val="003E4BDD"/>
    <w:rsid w:val="003E7FC9"/>
    <w:rsid w:val="003F01A1"/>
    <w:rsid w:val="003F0626"/>
    <w:rsid w:val="003F2A46"/>
    <w:rsid w:val="003F51BF"/>
    <w:rsid w:val="003F532D"/>
    <w:rsid w:val="003F5967"/>
    <w:rsid w:val="003F6311"/>
    <w:rsid w:val="00402CCB"/>
    <w:rsid w:val="004031B7"/>
    <w:rsid w:val="004040A4"/>
    <w:rsid w:val="00405291"/>
    <w:rsid w:val="004067EB"/>
    <w:rsid w:val="0041073A"/>
    <w:rsid w:val="00410BB3"/>
    <w:rsid w:val="0041220A"/>
    <w:rsid w:val="0041258B"/>
    <w:rsid w:val="00412984"/>
    <w:rsid w:val="00412F2C"/>
    <w:rsid w:val="0041412D"/>
    <w:rsid w:val="004141BA"/>
    <w:rsid w:val="004147D8"/>
    <w:rsid w:val="00416819"/>
    <w:rsid w:val="00420DDE"/>
    <w:rsid w:val="0042161F"/>
    <w:rsid w:val="00421B19"/>
    <w:rsid w:val="00421FA6"/>
    <w:rsid w:val="0042482D"/>
    <w:rsid w:val="00425AE0"/>
    <w:rsid w:val="00425EE5"/>
    <w:rsid w:val="00431FAF"/>
    <w:rsid w:val="00432507"/>
    <w:rsid w:val="0043263C"/>
    <w:rsid w:val="00432A0E"/>
    <w:rsid w:val="00432B2B"/>
    <w:rsid w:val="00434069"/>
    <w:rsid w:val="00435B65"/>
    <w:rsid w:val="0044034E"/>
    <w:rsid w:val="00443203"/>
    <w:rsid w:val="004442F2"/>
    <w:rsid w:val="00445E48"/>
    <w:rsid w:val="004460CA"/>
    <w:rsid w:val="00446239"/>
    <w:rsid w:val="00446976"/>
    <w:rsid w:val="00446CF2"/>
    <w:rsid w:val="00446E37"/>
    <w:rsid w:val="00450D59"/>
    <w:rsid w:val="004516F3"/>
    <w:rsid w:val="00452E4D"/>
    <w:rsid w:val="004549C4"/>
    <w:rsid w:val="00455D7C"/>
    <w:rsid w:val="0046143D"/>
    <w:rsid w:val="0046258C"/>
    <w:rsid w:val="004628EC"/>
    <w:rsid w:val="00462BBD"/>
    <w:rsid w:val="00463AA9"/>
    <w:rsid w:val="004646F2"/>
    <w:rsid w:val="00470215"/>
    <w:rsid w:val="00470B3E"/>
    <w:rsid w:val="00470BA1"/>
    <w:rsid w:val="00477A50"/>
    <w:rsid w:val="00477C28"/>
    <w:rsid w:val="00482165"/>
    <w:rsid w:val="00482F4F"/>
    <w:rsid w:val="004831F0"/>
    <w:rsid w:val="00483F16"/>
    <w:rsid w:val="004865F8"/>
    <w:rsid w:val="00487EA9"/>
    <w:rsid w:val="00490751"/>
    <w:rsid w:val="00491201"/>
    <w:rsid w:val="00491B36"/>
    <w:rsid w:val="00491E0B"/>
    <w:rsid w:val="0049250A"/>
    <w:rsid w:val="004926AC"/>
    <w:rsid w:val="00492730"/>
    <w:rsid w:val="00492DB8"/>
    <w:rsid w:val="00493885"/>
    <w:rsid w:val="00493BC6"/>
    <w:rsid w:val="00493F22"/>
    <w:rsid w:val="00495BBF"/>
    <w:rsid w:val="004A58F3"/>
    <w:rsid w:val="004B0B66"/>
    <w:rsid w:val="004B2402"/>
    <w:rsid w:val="004B27D6"/>
    <w:rsid w:val="004B2C3C"/>
    <w:rsid w:val="004B4131"/>
    <w:rsid w:val="004B553E"/>
    <w:rsid w:val="004C04BF"/>
    <w:rsid w:val="004C11BA"/>
    <w:rsid w:val="004C2C1C"/>
    <w:rsid w:val="004C5952"/>
    <w:rsid w:val="004D0742"/>
    <w:rsid w:val="004D199A"/>
    <w:rsid w:val="004D2263"/>
    <w:rsid w:val="004D4782"/>
    <w:rsid w:val="004D4930"/>
    <w:rsid w:val="004D4DC1"/>
    <w:rsid w:val="004D5C4C"/>
    <w:rsid w:val="004D6428"/>
    <w:rsid w:val="004D6E32"/>
    <w:rsid w:val="004E02E3"/>
    <w:rsid w:val="004E09F3"/>
    <w:rsid w:val="004E17F1"/>
    <w:rsid w:val="004E26C8"/>
    <w:rsid w:val="004E475A"/>
    <w:rsid w:val="004E49D7"/>
    <w:rsid w:val="004E52D4"/>
    <w:rsid w:val="004E546A"/>
    <w:rsid w:val="004F0B6B"/>
    <w:rsid w:val="004F15EC"/>
    <w:rsid w:val="004F1A62"/>
    <w:rsid w:val="004F489F"/>
    <w:rsid w:val="004F48CA"/>
    <w:rsid w:val="004F4D27"/>
    <w:rsid w:val="004F4FAE"/>
    <w:rsid w:val="004F73C9"/>
    <w:rsid w:val="004F7560"/>
    <w:rsid w:val="004F7AE1"/>
    <w:rsid w:val="004F7F4D"/>
    <w:rsid w:val="00500662"/>
    <w:rsid w:val="00503CA4"/>
    <w:rsid w:val="005047C0"/>
    <w:rsid w:val="00506AA0"/>
    <w:rsid w:val="00512D53"/>
    <w:rsid w:val="00512D63"/>
    <w:rsid w:val="005154BB"/>
    <w:rsid w:val="005163ED"/>
    <w:rsid w:val="00520FC8"/>
    <w:rsid w:val="005229B6"/>
    <w:rsid w:val="00523A55"/>
    <w:rsid w:val="0052556A"/>
    <w:rsid w:val="0052567C"/>
    <w:rsid w:val="00525C92"/>
    <w:rsid w:val="00526092"/>
    <w:rsid w:val="005274CD"/>
    <w:rsid w:val="00527A4A"/>
    <w:rsid w:val="00530B09"/>
    <w:rsid w:val="00532054"/>
    <w:rsid w:val="005327D7"/>
    <w:rsid w:val="00534C71"/>
    <w:rsid w:val="00535BBA"/>
    <w:rsid w:val="00537EFD"/>
    <w:rsid w:val="00540F77"/>
    <w:rsid w:val="005430F9"/>
    <w:rsid w:val="00545EF4"/>
    <w:rsid w:val="005463F9"/>
    <w:rsid w:val="0055092E"/>
    <w:rsid w:val="005509A8"/>
    <w:rsid w:val="00551913"/>
    <w:rsid w:val="00552259"/>
    <w:rsid w:val="005529B8"/>
    <w:rsid w:val="00553038"/>
    <w:rsid w:val="00554CFE"/>
    <w:rsid w:val="00557746"/>
    <w:rsid w:val="00557913"/>
    <w:rsid w:val="00560EF3"/>
    <w:rsid w:val="00561E9B"/>
    <w:rsid w:val="00562518"/>
    <w:rsid w:val="005636F8"/>
    <w:rsid w:val="00564D28"/>
    <w:rsid w:val="0056610F"/>
    <w:rsid w:val="0057075F"/>
    <w:rsid w:val="00573CF0"/>
    <w:rsid w:val="00574A0E"/>
    <w:rsid w:val="00577337"/>
    <w:rsid w:val="00580330"/>
    <w:rsid w:val="00580A61"/>
    <w:rsid w:val="00582834"/>
    <w:rsid w:val="005868B6"/>
    <w:rsid w:val="00587218"/>
    <w:rsid w:val="0058751C"/>
    <w:rsid w:val="00591A53"/>
    <w:rsid w:val="00592129"/>
    <w:rsid w:val="005928FF"/>
    <w:rsid w:val="00593B69"/>
    <w:rsid w:val="00594190"/>
    <w:rsid w:val="00595F49"/>
    <w:rsid w:val="00596132"/>
    <w:rsid w:val="0059646E"/>
    <w:rsid w:val="00596EA0"/>
    <w:rsid w:val="005974BE"/>
    <w:rsid w:val="005A0548"/>
    <w:rsid w:val="005A1088"/>
    <w:rsid w:val="005A2158"/>
    <w:rsid w:val="005A3E3B"/>
    <w:rsid w:val="005A4AFA"/>
    <w:rsid w:val="005A594B"/>
    <w:rsid w:val="005A5B27"/>
    <w:rsid w:val="005B0C02"/>
    <w:rsid w:val="005B1FA3"/>
    <w:rsid w:val="005B22FB"/>
    <w:rsid w:val="005B2934"/>
    <w:rsid w:val="005B479E"/>
    <w:rsid w:val="005B5403"/>
    <w:rsid w:val="005C4FF6"/>
    <w:rsid w:val="005D047B"/>
    <w:rsid w:val="005D0A18"/>
    <w:rsid w:val="005D44D2"/>
    <w:rsid w:val="005D59AA"/>
    <w:rsid w:val="005D7003"/>
    <w:rsid w:val="005E4306"/>
    <w:rsid w:val="005E61DE"/>
    <w:rsid w:val="005E6320"/>
    <w:rsid w:val="005F1F4E"/>
    <w:rsid w:val="005F3583"/>
    <w:rsid w:val="005F4733"/>
    <w:rsid w:val="005F5B34"/>
    <w:rsid w:val="005F665C"/>
    <w:rsid w:val="0060276B"/>
    <w:rsid w:val="00607EFD"/>
    <w:rsid w:val="00610638"/>
    <w:rsid w:val="006107AE"/>
    <w:rsid w:val="00610927"/>
    <w:rsid w:val="00611870"/>
    <w:rsid w:val="006130B9"/>
    <w:rsid w:val="00621C31"/>
    <w:rsid w:val="00622E99"/>
    <w:rsid w:val="00622E9B"/>
    <w:rsid w:val="00622EF3"/>
    <w:rsid w:val="0062370B"/>
    <w:rsid w:val="0062384B"/>
    <w:rsid w:val="006266A2"/>
    <w:rsid w:val="00627186"/>
    <w:rsid w:val="00636AB9"/>
    <w:rsid w:val="00641DEC"/>
    <w:rsid w:val="00642765"/>
    <w:rsid w:val="006440D5"/>
    <w:rsid w:val="006467E3"/>
    <w:rsid w:val="00647076"/>
    <w:rsid w:val="00647CD9"/>
    <w:rsid w:val="006505F6"/>
    <w:rsid w:val="00650B10"/>
    <w:rsid w:val="00651AE9"/>
    <w:rsid w:val="006539E2"/>
    <w:rsid w:val="00653D1B"/>
    <w:rsid w:val="00653F32"/>
    <w:rsid w:val="00655EBF"/>
    <w:rsid w:val="0065793C"/>
    <w:rsid w:val="00663551"/>
    <w:rsid w:val="00666887"/>
    <w:rsid w:val="00667467"/>
    <w:rsid w:val="006674FE"/>
    <w:rsid w:val="00667921"/>
    <w:rsid w:val="00670042"/>
    <w:rsid w:val="00671D6F"/>
    <w:rsid w:val="0067301D"/>
    <w:rsid w:val="006757D1"/>
    <w:rsid w:val="00675A51"/>
    <w:rsid w:val="00675C77"/>
    <w:rsid w:val="0067775E"/>
    <w:rsid w:val="00684315"/>
    <w:rsid w:val="00685829"/>
    <w:rsid w:val="00685A76"/>
    <w:rsid w:val="00686DE6"/>
    <w:rsid w:val="00690036"/>
    <w:rsid w:val="00690CB0"/>
    <w:rsid w:val="00691AFC"/>
    <w:rsid w:val="00692EB3"/>
    <w:rsid w:val="0069484D"/>
    <w:rsid w:val="00696E69"/>
    <w:rsid w:val="00697D87"/>
    <w:rsid w:val="006A232E"/>
    <w:rsid w:val="006A321E"/>
    <w:rsid w:val="006A3F35"/>
    <w:rsid w:val="006A6CCF"/>
    <w:rsid w:val="006A7595"/>
    <w:rsid w:val="006B2A8C"/>
    <w:rsid w:val="006B31E7"/>
    <w:rsid w:val="006B38CC"/>
    <w:rsid w:val="006B3EDC"/>
    <w:rsid w:val="006B4E9C"/>
    <w:rsid w:val="006B68EB"/>
    <w:rsid w:val="006C0162"/>
    <w:rsid w:val="006C080C"/>
    <w:rsid w:val="006C1363"/>
    <w:rsid w:val="006C5C88"/>
    <w:rsid w:val="006C7635"/>
    <w:rsid w:val="006C775D"/>
    <w:rsid w:val="006C7CEC"/>
    <w:rsid w:val="006D02E3"/>
    <w:rsid w:val="006D18C7"/>
    <w:rsid w:val="006D4442"/>
    <w:rsid w:val="006D54DF"/>
    <w:rsid w:val="006E064A"/>
    <w:rsid w:val="006E3645"/>
    <w:rsid w:val="006E556E"/>
    <w:rsid w:val="006E6C45"/>
    <w:rsid w:val="006E7CE6"/>
    <w:rsid w:val="006F007E"/>
    <w:rsid w:val="006F12DE"/>
    <w:rsid w:val="006F4552"/>
    <w:rsid w:val="006F535B"/>
    <w:rsid w:val="006F5B2C"/>
    <w:rsid w:val="006F60B6"/>
    <w:rsid w:val="0070067B"/>
    <w:rsid w:val="0070354E"/>
    <w:rsid w:val="00703835"/>
    <w:rsid w:val="00707E92"/>
    <w:rsid w:val="00712BC4"/>
    <w:rsid w:val="00713992"/>
    <w:rsid w:val="00714CA4"/>
    <w:rsid w:val="00714D90"/>
    <w:rsid w:val="00715734"/>
    <w:rsid w:val="007158C4"/>
    <w:rsid w:val="00715E55"/>
    <w:rsid w:val="00715F2C"/>
    <w:rsid w:val="00716410"/>
    <w:rsid w:val="00717608"/>
    <w:rsid w:val="00720DF2"/>
    <w:rsid w:val="007218F5"/>
    <w:rsid w:val="00723AA7"/>
    <w:rsid w:val="00724D69"/>
    <w:rsid w:val="00724E40"/>
    <w:rsid w:val="0072581C"/>
    <w:rsid w:val="0073184D"/>
    <w:rsid w:val="00732114"/>
    <w:rsid w:val="007323CC"/>
    <w:rsid w:val="007345D2"/>
    <w:rsid w:val="00736A20"/>
    <w:rsid w:val="0073753A"/>
    <w:rsid w:val="00740B58"/>
    <w:rsid w:val="00742419"/>
    <w:rsid w:val="0074352A"/>
    <w:rsid w:val="00744C7E"/>
    <w:rsid w:val="00744FE2"/>
    <w:rsid w:val="0074674C"/>
    <w:rsid w:val="00746D31"/>
    <w:rsid w:val="00747FF1"/>
    <w:rsid w:val="00753B07"/>
    <w:rsid w:val="00755710"/>
    <w:rsid w:val="007638F2"/>
    <w:rsid w:val="0076426A"/>
    <w:rsid w:val="007651C8"/>
    <w:rsid w:val="00765357"/>
    <w:rsid w:val="00765F6F"/>
    <w:rsid w:val="007746A0"/>
    <w:rsid w:val="00775C14"/>
    <w:rsid w:val="00776ED9"/>
    <w:rsid w:val="007837F5"/>
    <w:rsid w:val="00783AB4"/>
    <w:rsid w:val="0078566A"/>
    <w:rsid w:val="0078705B"/>
    <w:rsid w:val="00790B10"/>
    <w:rsid w:val="007922A4"/>
    <w:rsid w:val="00793BBE"/>
    <w:rsid w:val="00793BF1"/>
    <w:rsid w:val="007940FA"/>
    <w:rsid w:val="007943A3"/>
    <w:rsid w:val="00794D8E"/>
    <w:rsid w:val="00795766"/>
    <w:rsid w:val="007A04B0"/>
    <w:rsid w:val="007A069E"/>
    <w:rsid w:val="007A131E"/>
    <w:rsid w:val="007A2077"/>
    <w:rsid w:val="007A2F06"/>
    <w:rsid w:val="007A5195"/>
    <w:rsid w:val="007B3ADE"/>
    <w:rsid w:val="007B4B7B"/>
    <w:rsid w:val="007C0C1F"/>
    <w:rsid w:val="007C27F6"/>
    <w:rsid w:val="007C294C"/>
    <w:rsid w:val="007C335B"/>
    <w:rsid w:val="007C43E5"/>
    <w:rsid w:val="007C6633"/>
    <w:rsid w:val="007C6B86"/>
    <w:rsid w:val="007C6C31"/>
    <w:rsid w:val="007C7125"/>
    <w:rsid w:val="007C7C5A"/>
    <w:rsid w:val="007C7E4E"/>
    <w:rsid w:val="007D0959"/>
    <w:rsid w:val="007D0969"/>
    <w:rsid w:val="007D29E9"/>
    <w:rsid w:val="007D5389"/>
    <w:rsid w:val="007D6C51"/>
    <w:rsid w:val="007E05DC"/>
    <w:rsid w:val="007E17D3"/>
    <w:rsid w:val="007E1E2C"/>
    <w:rsid w:val="007E5D67"/>
    <w:rsid w:val="007E6479"/>
    <w:rsid w:val="007F095D"/>
    <w:rsid w:val="007F11BB"/>
    <w:rsid w:val="007F1F80"/>
    <w:rsid w:val="007F5CEC"/>
    <w:rsid w:val="007F6D78"/>
    <w:rsid w:val="007F7121"/>
    <w:rsid w:val="007F7F62"/>
    <w:rsid w:val="0080159E"/>
    <w:rsid w:val="00802EAE"/>
    <w:rsid w:val="0080321B"/>
    <w:rsid w:val="00804D92"/>
    <w:rsid w:val="00805606"/>
    <w:rsid w:val="00806783"/>
    <w:rsid w:val="00807752"/>
    <w:rsid w:val="00807BA7"/>
    <w:rsid w:val="0081029A"/>
    <w:rsid w:val="00812ACB"/>
    <w:rsid w:val="00814219"/>
    <w:rsid w:val="00815D53"/>
    <w:rsid w:val="00815E26"/>
    <w:rsid w:val="00815F38"/>
    <w:rsid w:val="0081656A"/>
    <w:rsid w:val="00816AC2"/>
    <w:rsid w:val="00817D67"/>
    <w:rsid w:val="00817DA5"/>
    <w:rsid w:val="00817E9A"/>
    <w:rsid w:val="00821DD2"/>
    <w:rsid w:val="00821E08"/>
    <w:rsid w:val="0082696B"/>
    <w:rsid w:val="0083029E"/>
    <w:rsid w:val="008302AC"/>
    <w:rsid w:val="00833615"/>
    <w:rsid w:val="00833FC8"/>
    <w:rsid w:val="00836C3D"/>
    <w:rsid w:val="00840408"/>
    <w:rsid w:val="00841B9B"/>
    <w:rsid w:val="00842121"/>
    <w:rsid w:val="00844D4B"/>
    <w:rsid w:val="008508BA"/>
    <w:rsid w:val="00853017"/>
    <w:rsid w:val="008531B3"/>
    <w:rsid w:val="00853D3F"/>
    <w:rsid w:val="008567DA"/>
    <w:rsid w:val="0085745E"/>
    <w:rsid w:val="00857ABC"/>
    <w:rsid w:val="008631C1"/>
    <w:rsid w:val="0086409F"/>
    <w:rsid w:val="00865434"/>
    <w:rsid w:val="00870540"/>
    <w:rsid w:val="00870FEE"/>
    <w:rsid w:val="00874015"/>
    <w:rsid w:val="00874D4D"/>
    <w:rsid w:val="00874F4B"/>
    <w:rsid w:val="008762B2"/>
    <w:rsid w:val="00876993"/>
    <w:rsid w:val="00877377"/>
    <w:rsid w:val="008777B5"/>
    <w:rsid w:val="00880DBB"/>
    <w:rsid w:val="00881368"/>
    <w:rsid w:val="0088189C"/>
    <w:rsid w:val="0088544E"/>
    <w:rsid w:val="00887782"/>
    <w:rsid w:val="00887915"/>
    <w:rsid w:val="00887A35"/>
    <w:rsid w:val="00887FEA"/>
    <w:rsid w:val="0089410F"/>
    <w:rsid w:val="008947DF"/>
    <w:rsid w:val="00894B2C"/>
    <w:rsid w:val="008A2D40"/>
    <w:rsid w:val="008A5F98"/>
    <w:rsid w:val="008B2DF9"/>
    <w:rsid w:val="008B41D7"/>
    <w:rsid w:val="008B45CA"/>
    <w:rsid w:val="008B7E4A"/>
    <w:rsid w:val="008C1D58"/>
    <w:rsid w:val="008C1D64"/>
    <w:rsid w:val="008C2525"/>
    <w:rsid w:val="008C36C7"/>
    <w:rsid w:val="008C42FE"/>
    <w:rsid w:val="008C65DF"/>
    <w:rsid w:val="008D37BB"/>
    <w:rsid w:val="008D4D65"/>
    <w:rsid w:val="008D4E6E"/>
    <w:rsid w:val="008D5F82"/>
    <w:rsid w:val="008D7C30"/>
    <w:rsid w:val="008D7DAC"/>
    <w:rsid w:val="008E1E62"/>
    <w:rsid w:val="008E20E5"/>
    <w:rsid w:val="008E2E2B"/>
    <w:rsid w:val="008E52AB"/>
    <w:rsid w:val="008E6A55"/>
    <w:rsid w:val="008F0030"/>
    <w:rsid w:val="008F0164"/>
    <w:rsid w:val="008F0A32"/>
    <w:rsid w:val="008F101A"/>
    <w:rsid w:val="008F2B31"/>
    <w:rsid w:val="008F4B35"/>
    <w:rsid w:val="008F4D81"/>
    <w:rsid w:val="008F4EFD"/>
    <w:rsid w:val="008F557C"/>
    <w:rsid w:val="008F6F5B"/>
    <w:rsid w:val="008F7E38"/>
    <w:rsid w:val="009010DC"/>
    <w:rsid w:val="00901E37"/>
    <w:rsid w:val="0090224C"/>
    <w:rsid w:val="00902E2D"/>
    <w:rsid w:val="00903861"/>
    <w:rsid w:val="00903E5A"/>
    <w:rsid w:val="00904ECE"/>
    <w:rsid w:val="00904EE0"/>
    <w:rsid w:val="00905B10"/>
    <w:rsid w:val="0090646B"/>
    <w:rsid w:val="0090759F"/>
    <w:rsid w:val="009076A4"/>
    <w:rsid w:val="009128C1"/>
    <w:rsid w:val="00912ADF"/>
    <w:rsid w:val="00914540"/>
    <w:rsid w:val="009150A7"/>
    <w:rsid w:val="009169B6"/>
    <w:rsid w:val="00916F88"/>
    <w:rsid w:val="00920704"/>
    <w:rsid w:val="00921F03"/>
    <w:rsid w:val="00926EBC"/>
    <w:rsid w:val="00927667"/>
    <w:rsid w:val="00927A63"/>
    <w:rsid w:val="00930312"/>
    <w:rsid w:val="00931AEB"/>
    <w:rsid w:val="009330F4"/>
    <w:rsid w:val="00934159"/>
    <w:rsid w:val="00935E1C"/>
    <w:rsid w:val="009361C4"/>
    <w:rsid w:val="0093737A"/>
    <w:rsid w:val="009375A3"/>
    <w:rsid w:val="00940750"/>
    <w:rsid w:val="00940E5F"/>
    <w:rsid w:val="00944082"/>
    <w:rsid w:val="00944B03"/>
    <w:rsid w:val="009462CB"/>
    <w:rsid w:val="0094692C"/>
    <w:rsid w:val="00946B40"/>
    <w:rsid w:val="00947A67"/>
    <w:rsid w:val="00952A8B"/>
    <w:rsid w:val="00955634"/>
    <w:rsid w:val="0095696F"/>
    <w:rsid w:val="00960CA3"/>
    <w:rsid w:val="0096199E"/>
    <w:rsid w:val="00961E20"/>
    <w:rsid w:val="00964033"/>
    <w:rsid w:val="0096425D"/>
    <w:rsid w:val="00964552"/>
    <w:rsid w:val="009728B9"/>
    <w:rsid w:val="009740DD"/>
    <w:rsid w:val="009744F4"/>
    <w:rsid w:val="0097521E"/>
    <w:rsid w:val="00975BAC"/>
    <w:rsid w:val="00976516"/>
    <w:rsid w:val="00977B2B"/>
    <w:rsid w:val="009800A2"/>
    <w:rsid w:val="00980F33"/>
    <w:rsid w:val="009826AC"/>
    <w:rsid w:val="00984E20"/>
    <w:rsid w:val="009901BB"/>
    <w:rsid w:val="00991EEF"/>
    <w:rsid w:val="0099396E"/>
    <w:rsid w:val="0099507A"/>
    <w:rsid w:val="009959B2"/>
    <w:rsid w:val="00997084"/>
    <w:rsid w:val="009A3033"/>
    <w:rsid w:val="009A3A60"/>
    <w:rsid w:val="009A4237"/>
    <w:rsid w:val="009A5C65"/>
    <w:rsid w:val="009A6EA2"/>
    <w:rsid w:val="009A717F"/>
    <w:rsid w:val="009B0670"/>
    <w:rsid w:val="009B30B3"/>
    <w:rsid w:val="009B326A"/>
    <w:rsid w:val="009C14E5"/>
    <w:rsid w:val="009C788A"/>
    <w:rsid w:val="009C7B39"/>
    <w:rsid w:val="009C7EEF"/>
    <w:rsid w:val="009D2508"/>
    <w:rsid w:val="009D3A8B"/>
    <w:rsid w:val="009D5FD7"/>
    <w:rsid w:val="009D7BA0"/>
    <w:rsid w:val="009E2A82"/>
    <w:rsid w:val="009E430D"/>
    <w:rsid w:val="009E7F4C"/>
    <w:rsid w:val="009F0C7A"/>
    <w:rsid w:val="009F6149"/>
    <w:rsid w:val="00A02652"/>
    <w:rsid w:val="00A02927"/>
    <w:rsid w:val="00A02C1A"/>
    <w:rsid w:val="00A0473D"/>
    <w:rsid w:val="00A05A2B"/>
    <w:rsid w:val="00A070F7"/>
    <w:rsid w:val="00A079A8"/>
    <w:rsid w:val="00A1209E"/>
    <w:rsid w:val="00A1361E"/>
    <w:rsid w:val="00A2231E"/>
    <w:rsid w:val="00A24727"/>
    <w:rsid w:val="00A25E1E"/>
    <w:rsid w:val="00A273C4"/>
    <w:rsid w:val="00A30A79"/>
    <w:rsid w:val="00A31A90"/>
    <w:rsid w:val="00A33314"/>
    <w:rsid w:val="00A344E7"/>
    <w:rsid w:val="00A37A08"/>
    <w:rsid w:val="00A37E00"/>
    <w:rsid w:val="00A43216"/>
    <w:rsid w:val="00A460DE"/>
    <w:rsid w:val="00A46981"/>
    <w:rsid w:val="00A47EA7"/>
    <w:rsid w:val="00A506D7"/>
    <w:rsid w:val="00A52EAC"/>
    <w:rsid w:val="00A545CF"/>
    <w:rsid w:val="00A54A31"/>
    <w:rsid w:val="00A558AA"/>
    <w:rsid w:val="00A561EC"/>
    <w:rsid w:val="00A56A8A"/>
    <w:rsid w:val="00A57370"/>
    <w:rsid w:val="00A60263"/>
    <w:rsid w:val="00A624EA"/>
    <w:rsid w:val="00A676C8"/>
    <w:rsid w:val="00A73CA4"/>
    <w:rsid w:val="00A7448D"/>
    <w:rsid w:val="00A76868"/>
    <w:rsid w:val="00A76CA4"/>
    <w:rsid w:val="00A80099"/>
    <w:rsid w:val="00A80656"/>
    <w:rsid w:val="00A81ECB"/>
    <w:rsid w:val="00A820B2"/>
    <w:rsid w:val="00A832D5"/>
    <w:rsid w:val="00A83688"/>
    <w:rsid w:val="00A83ED0"/>
    <w:rsid w:val="00A84678"/>
    <w:rsid w:val="00A84C63"/>
    <w:rsid w:val="00A84FC7"/>
    <w:rsid w:val="00A85100"/>
    <w:rsid w:val="00A85E44"/>
    <w:rsid w:val="00A865B8"/>
    <w:rsid w:val="00A90450"/>
    <w:rsid w:val="00A92093"/>
    <w:rsid w:val="00A93579"/>
    <w:rsid w:val="00A93DE6"/>
    <w:rsid w:val="00AA054A"/>
    <w:rsid w:val="00AA0AF1"/>
    <w:rsid w:val="00AA3E87"/>
    <w:rsid w:val="00AA4C3D"/>
    <w:rsid w:val="00AA4D04"/>
    <w:rsid w:val="00AA5FC8"/>
    <w:rsid w:val="00AA7F4F"/>
    <w:rsid w:val="00AB0524"/>
    <w:rsid w:val="00AB0A26"/>
    <w:rsid w:val="00AB242E"/>
    <w:rsid w:val="00AB2827"/>
    <w:rsid w:val="00AB29AD"/>
    <w:rsid w:val="00AB51EB"/>
    <w:rsid w:val="00AB6051"/>
    <w:rsid w:val="00AC07DC"/>
    <w:rsid w:val="00AC0D7B"/>
    <w:rsid w:val="00AC299A"/>
    <w:rsid w:val="00AC44B7"/>
    <w:rsid w:val="00AC4680"/>
    <w:rsid w:val="00AC4725"/>
    <w:rsid w:val="00AC6AAA"/>
    <w:rsid w:val="00AD0DE5"/>
    <w:rsid w:val="00AD10D4"/>
    <w:rsid w:val="00AD1631"/>
    <w:rsid w:val="00AD1B17"/>
    <w:rsid w:val="00AD747A"/>
    <w:rsid w:val="00AE139F"/>
    <w:rsid w:val="00AE7BFD"/>
    <w:rsid w:val="00AF067C"/>
    <w:rsid w:val="00AF49C7"/>
    <w:rsid w:val="00AF7A4B"/>
    <w:rsid w:val="00B01457"/>
    <w:rsid w:val="00B02F4B"/>
    <w:rsid w:val="00B03983"/>
    <w:rsid w:val="00B079FA"/>
    <w:rsid w:val="00B109C5"/>
    <w:rsid w:val="00B10AA4"/>
    <w:rsid w:val="00B11678"/>
    <w:rsid w:val="00B11A73"/>
    <w:rsid w:val="00B12818"/>
    <w:rsid w:val="00B159F0"/>
    <w:rsid w:val="00B15E91"/>
    <w:rsid w:val="00B20DF6"/>
    <w:rsid w:val="00B22175"/>
    <w:rsid w:val="00B23C35"/>
    <w:rsid w:val="00B252C5"/>
    <w:rsid w:val="00B261EA"/>
    <w:rsid w:val="00B2654F"/>
    <w:rsid w:val="00B26D12"/>
    <w:rsid w:val="00B27765"/>
    <w:rsid w:val="00B30482"/>
    <w:rsid w:val="00B31618"/>
    <w:rsid w:val="00B321F1"/>
    <w:rsid w:val="00B32B6B"/>
    <w:rsid w:val="00B34C8B"/>
    <w:rsid w:val="00B3556E"/>
    <w:rsid w:val="00B3573F"/>
    <w:rsid w:val="00B364D3"/>
    <w:rsid w:val="00B402E7"/>
    <w:rsid w:val="00B4267A"/>
    <w:rsid w:val="00B44C43"/>
    <w:rsid w:val="00B44D07"/>
    <w:rsid w:val="00B45DFF"/>
    <w:rsid w:val="00B4707D"/>
    <w:rsid w:val="00B47831"/>
    <w:rsid w:val="00B479DC"/>
    <w:rsid w:val="00B51408"/>
    <w:rsid w:val="00B51585"/>
    <w:rsid w:val="00B51FAD"/>
    <w:rsid w:val="00B5361A"/>
    <w:rsid w:val="00B538F8"/>
    <w:rsid w:val="00B62070"/>
    <w:rsid w:val="00B62D51"/>
    <w:rsid w:val="00B7139C"/>
    <w:rsid w:val="00B7189F"/>
    <w:rsid w:val="00B719DC"/>
    <w:rsid w:val="00B727C3"/>
    <w:rsid w:val="00B729ED"/>
    <w:rsid w:val="00B72CAA"/>
    <w:rsid w:val="00B76D92"/>
    <w:rsid w:val="00B76F8A"/>
    <w:rsid w:val="00B77667"/>
    <w:rsid w:val="00B77FA8"/>
    <w:rsid w:val="00B812DD"/>
    <w:rsid w:val="00B81ECF"/>
    <w:rsid w:val="00B871BF"/>
    <w:rsid w:val="00B878AF"/>
    <w:rsid w:val="00B93C3A"/>
    <w:rsid w:val="00B947EC"/>
    <w:rsid w:val="00B95674"/>
    <w:rsid w:val="00B96D27"/>
    <w:rsid w:val="00B970A7"/>
    <w:rsid w:val="00B976F7"/>
    <w:rsid w:val="00B978DF"/>
    <w:rsid w:val="00BA2894"/>
    <w:rsid w:val="00BA2DFF"/>
    <w:rsid w:val="00BA72B3"/>
    <w:rsid w:val="00BB0B62"/>
    <w:rsid w:val="00BB1E88"/>
    <w:rsid w:val="00BB2870"/>
    <w:rsid w:val="00BB2D6B"/>
    <w:rsid w:val="00BB3182"/>
    <w:rsid w:val="00BB5E4F"/>
    <w:rsid w:val="00BB5F84"/>
    <w:rsid w:val="00BB632A"/>
    <w:rsid w:val="00BB65F2"/>
    <w:rsid w:val="00BB791E"/>
    <w:rsid w:val="00BC228C"/>
    <w:rsid w:val="00BC4337"/>
    <w:rsid w:val="00BC7B00"/>
    <w:rsid w:val="00BC7D52"/>
    <w:rsid w:val="00BC7F7F"/>
    <w:rsid w:val="00BD08DF"/>
    <w:rsid w:val="00BD535F"/>
    <w:rsid w:val="00BD5372"/>
    <w:rsid w:val="00BD5374"/>
    <w:rsid w:val="00BD6718"/>
    <w:rsid w:val="00BE2661"/>
    <w:rsid w:val="00BE3791"/>
    <w:rsid w:val="00BE4030"/>
    <w:rsid w:val="00BE530E"/>
    <w:rsid w:val="00BE7B89"/>
    <w:rsid w:val="00BE7DA4"/>
    <w:rsid w:val="00BF2560"/>
    <w:rsid w:val="00BF58AE"/>
    <w:rsid w:val="00BF594B"/>
    <w:rsid w:val="00BF59C0"/>
    <w:rsid w:val="00BF5BCE"/>
    <w:rsid w:val="00BF60AA"/>
    <w:rsid w:val="00BF65C0"/>
    <w:rsid w:val="00BF663E"/>
    <w:rsid w:val="00C00308"/>
    <w:rsid w:val="00C0111F"/>
    <w:rsid w:val="00C01C71"/>
    <w:rsid w:val="00C04F85"/>
    <w:rsid w:val="00C053AB"/>
    <w:rsid w:val="00C10594"/>
    <w:rsid w:val="00C11808"/>
    <w:rsid w:val="00C12B9E"/>
    <w:rsid w:val="00C1398A"/>
    <w:rsid w:val="00C14DA9"/>
    <w:rsid w:val="00C14FEB"/>
    <w:rsid w:val="00C20E59"/>
    <w:rsid w:val="00C24798"/>
    <w:rsid w:val="00C26018"/>
    <w:rsid w:val="00C3154D"/>
    <w:rsid w:val="00C31C89"/>
    <w:rsid w:val="00C335C5"/>
    <w:rsid w:val="00C349F2"/>
    <w:rsid w:val="00C360DE"/>
    <w:rsid w:val="00C37AAB"/>
    <w:rsid w:val="00C425F1"/>
    <w:rsid w:val="00C43F37"/>
    <w:rsid w:val="00C44100"/>
    <w:rsid w:val="00C443FC"/>
    <w:rsid w:val="00C44513"/>
    <w:rsid w:val="00C44D17"/>
    <w:rsid w:val="00C467DA"/>
    <w:rsid w:val="00C47A0C"/>
    <w:rsid w:val="00C52E13"/>
    <w:rsid w:val="00C5485A"/>
    <w:rsid w:val="00C5500A"/>
    <w:rsid w:val="00C577B0"/>
    <w:rsid w:val="00C605EA"/>
    <w:rsid w:val="00C6104A"/>
    <w:rsid w:val="00C615A8"/>
    <w:rsid w:val="00C62EE7"/>
    <w:rsid w:val="00C6378D"/>
    <w:rsid w:val="00C64C3D"/>
    <w:rsid w:val="00C654F7"/>
    <w:rsid w:val="00C65A5D"/>
    <w:rsid w:val="00C663B0"/>
    <w:rsid w:val="00C67805"/>
    <w:rsid w:val="00C708E1"/>
    <w:rsid w:val="00C72848"/>
    <w:rsid w:val="00C748C0"/>
    <w:rsid w:val="00C75384"/>
    <w:rsid w:val="00C75CDC"/>
    <w:rsid w:val="00C7604A"/>
    <w:rsid w:val="00C777DF"/>
    <w:rsid w:val="00C819DF"/>
    <w:rsid w:val="00C81F8E"/>
    <w:rsid w:val="00C83FD1"/>
    <w:rsid w:val="00C85592"/>
    <w:rsid w:val="00C86E3D"/>
    <w:rsid w:val="00C874E2"/>
    <w:rsid w:val="00C878FF"/>
    <w:rsid w:val="00C91111"/>
    <w:rsid w:val="00C92FB8"/>
    <w:rsid w:val="00CA1F8A"/>
    <w:rsid w:val="00CA3237"/>
    <w:rsid w:val="00CA48C2"/>
    <w:rsid w:val="00CA49BB"/>
    <w:rsid w:val="00CA72A3"/>
    <w:rsid w:val="00CB1A12"/>
    <w:rsid w:val="00CB3267"/>
    <w:rsid w:val="00CB5137"/>
    <w:rsid w:val="00CC1D1F"/>
    <w:rsid w:val="00CC2918"/>
    <w:rsid w:val="00CC2AB4"/>
    <w:rsid w:val="00CC42A4"/>
    <w:rsid w:val="00CC5264"/>
    <w:rsid w:val="00CC57DD"/>
    <w:rsid w:val="00CC665D"/>
    <w:rsid w:val="00CD092E"/>
    <w:rsid w:val="00CD31E6"/>
    <w:rsid w:val="00CD3718"/>
    <w:rsid w:val="00CD5237"/>
    <w:rsid w:val="00CD53D5"/>
    <w:rsid w:val="00CD58F2"/>
    <w:rsid w:val="00CD5C60"/>
    <w:rsid w:val="00CD71F8"/>
    <w:rsid w:val="00CD782C"/>
    <w:rsid w:val="00CE12E5"/>
    <w:rsid w:val="00CE14F8"/>
    <w:rsid w:val="00CE486B"/>
    <w:rsid w:val="00CE71A9"/>
    <w:rsid w:val="00CE7A0B"/>
    <w:rsid w:val="00CF2015"/>
    <w:rsid w:val="00CF2666"/>
    <w:rsid w:val="00CF3C72"/>
    <w:rsid w:val="00CF3E48"/>
    <w:rsid w:val="00CF4691"/>
    <w:rsid w:val="00CF5904"/>
    <w:rsid w:val="00CF5A3C"/>
    <w:rsid w:val="00D01DF1"/>
    <w:rsid w:val="00D02770"/>
    <w:rsid w:val="00D030D4"/>
    <w:rsid w:val="00D043EB"/>
    <w:rsid w:val="00D06E99"/>
    <w:rsid w:val="00D11716"/>
    <w:rsid w:val="00D1347E"/>
    <w:rsid w:val="00D145F0"/>
    <w:rsid w:val="00D14A94"/>
    <w:rsid w:val="00D14B8D"/>
    <w:rsid w:val="00D14C80"/>
    <w:rsid w:val="00D15164"/>
    <w:rsid w:val="00D152A4"/>
    <w:rsid w:val="00D16512"/>
    <w:rsid w:val="00D16D34"/>
    <w:rsid w:val="00D2026C"/>
    <w:rsid w:val="00D202CC"/>
    <w:rsid w:val="00D20883"/>
    <w:rsid w:val="00D21506"/>
    <w:rsid w:val="00D22852"/>
    <w:rsid w:val="00D228D9"/>
    <w:rsid w:val="00D240A2"/>
    <w:rsid w:val="00D25269"/>
    <w:rsid w:val="00D2582C"/>
    <w:rsid w:val="00D272B2"/>
    <w:rsid w:val="00D357A9"/>
    <w:rsid w:val="00D400A3"/>
    <w:rsid w:val="00D417B0"/>
    <w:rsid w:val="00D44053"/>
    <w:rsid w:val="00D44A52"/>
    <w:rsid w:val="00D461F9"/>
    <w:rsid w:val="00D46241"/>
    <w:rsid w:val="00D46E97"/>
    <w:rsid w:val="00D5055B"/>
    <w:rsid w:val="00D50F52"/>
    <w:rsid w:val="00D5364D"/>
    <w:rsid w:val="00D5379D"/>
    <w:rsid w:val="00D562D8"/>
    <w:rsid w:val="00D567B1"/>
    <w:rsid w:val="00D56B61"/>
    <w:rsid w:val="00D56C29"/>
    <w:rsid w:val="00D623D1"/>
    <w:rsid w:val="00D62E7C"/>
    <w:rsid w:val="00D63E37"/>
    <w:rsid w:val="00D641C9"/>
    <w:rsid w:val="00D64652"/>
    <w:rsid w:val="00D67E5F"/>
    <w:rsid w:val="00D70525"/>
    <w:rsid w:val="00D70F9E"/>
    <w:rsid w:val="00D73359"/>
    <w:rsid w:val="00D736B9"/>
    <w:rsid w:val="00D74D1E"/>
    <w:rsid w:val="00D751B7"/>
    <w:rsid w:val="00D80165"/>
    <w:rsid w:val="00D81518"/>
    <w:rsid w:val="00D821D3"/>
    <w:rsid w:val="00D83240"/>
    <w:rsid w:val="00D834F9"/>
    <w:rsid w:val="00D838EC"/>
    <w:rsid w:val="00D83A3E"/>
    <w:rsid w:val="00D8614A"/>
    <w:rsid w:val="00D86F7D"/>
    <w:rsid w:val="00D91633"/>
    <w:rsid w:val="00D92184"/>
    <w:rsid w:val="00D92F82"/>
    <w:rsid w:val="00D95721"/>
    <w:rsid w:val="00DA0479"/>
    <w:rsid w:val="00DA1CA2"/>
    <w:rsid w:val="00DA2544"/>
    <w:rsid w:val="00DA26AC"/>
    <w:rsid w:val="00DA2A6A"/>
    <w:rsid w:val="00DA769D"/>
    <w:rsid w:val="00DB1584"/>
    <w:rsid w:val="00DB5B73"/>
    <w:rsid w:val="00DB6449"/>
    <w:rsid w:val="00DB7EE4"/>
    <w:rsid w:val="00DC0A81"/>
    <w:rsid w:val="00DC2597"/>
    <w:rsid w:val="00DC3360"/>
    <w:rsid w:val="00DC3C5A"/>
    <w:rsid w:val="00DC4F3E"/>
    <w:rsid w:val="00DC672E"/>
    <w:rsid w:val="00DC6B2D"/>
    <w:rsid w:val="00DD02AE"/>
    <w:rsid w:val="00DD15F4"/>
    <w:rsid w:val="00DD1E90"/>
    <w:rsid w:val="00DD224E"/>
    <w:rsid w:val="00DD2F41"/>
    <w:rsid w:val="00DD32DC"/>
    <w:rsid w:val="00DD3892"/>
    <w:rsid w:val="00DD3A08"/>
    <w:rsid w:val="00DD66D0"/>
    <w:rsid w:val="00DD7AE7"/>
    <w:rsid w:val="00DE2C2B"/>
    <w:rsid w:val="00DE3AD8"/>
    <w:rsid w:val="00DE7932"/>
    <w:rsid w:val="00DF074D"/>
    <w:rsid w:val="00DF22D1"/>
    <w:rsid w:val="00DF471B"/>
    <w:rsid w:val="00DF5E25"/>
    <w:rsid w:val="00DF7F78"/>
    <w:rsid w:val="00E00E6E"/>
    <w:rsid w:val="00E024AE"/>
    <w:rsid w:val="00E052A0"/>
    <w:rsid w:val="00E07D2C"/>
    <w:rsid w:val="00E10EF6"/>
    <w:rsid w:val="00E11D27"/>
    <w:rsid w:val="00E14352"/>
    <w:rsid w:val="00E16580"/>
    <w:rsid w:val="00E17057"/>
    <w:rsid w:val="00E176D2"/>
    <w:rsid w:val="00E20811"/>
    <w:rsid w:val="00E22354"/>
    <w:rsid w:val="00E229AE"/>
    <w:rsid w:val="00E303F3"/>
    <w:rsid w:val="00E30984"/>
    <w:rsid w:val="00E3130E"/>
    <w:rsid w:val="00E336A5"/>
    <w:rsid w:val="00E347E2"/>
    <w:rsid w:val="00E34A51"/>
    <w:rsid w:val="00E35AAF"/>
    <w:rsid w:val="00E35B07"/>
    <w:rsid w:val="00E36A89"/>
    <w:rsid w:val="00E40AB6"/>
    <w:rsid w:val="00E4483B"/>
    <w:rsid w:val="00E44976"/>
    <w:rsid w:val="00E47A9F"/>
    <w:rsid w:val="00E51290"/>
    <w:rsid w:val="00E5406F"/>
    <w:rsid w:val="00E5470E"/>
    <w:rsid w:val="00E54A46"/>
    <w:rsid w:val="00E60832"/>
    <w:rsid w:val="00E611F6"/>
    <w:rsid w:val="00E61729"/>
    <w:rsid w:val="00E61F95"/>
    <w:rsid w:val="00E632C6"/>
    <w:rsid w:val="00E64318"/>
    <w:rsid w:val="00E6595C"/>
    <w:rsid w:val="00E67A06"/>
    <w:rsid w:val="00E67B33"/>
    <w:rsid w:val="00E71C60"/>
    <w:rsid w:val="00E73ECB"/>
    <w:rsid w:val="00E75C3C"/>
    <w:rsid w:val="00E76A63"/>
    <w:rsid w:val="00E80E4B"/>
    <w:rsid w:val="00E86C74"/>
    <w:rsid w:val="00E86ED2"/>
    <w:rsid w:val="00E8746D"/>
    <w:rsid w:val="00E9046F"/>
    <w:rsid w:val="00E905CC"/>
    <w:rsid w:val="00E909DC"/>
    <w:rsid w:val="00E963B8"/>
    <w:rsid w:val="00E96A3E"/>
    <w:rsid w:val="00EA1DA9"/>
    <w:rsid w:val="00EA3D33"/>
    <w:rsid w:val="00EA41AC"/>
    <w:rsid w:val="00EA4F03"/>
    <w:rsid w:val="00EA509A"/>
    <w:rsid w:val="00EA66CB"/>
    <w:rsid w:val="00EA7EEC"/>
    <w:rsid w:val="00EB753D"/>
    <w:rsid w:val="00EC0D1C"/>
    <w:rsid w:val="00EC2F70"/>
    <w:rsid w:val="00EC5383"/>
    <w:rsid w:val="00EC58D9"/>
    <w:rsid w:val="00ED001E"/>
    <w:rsid w:val="00ED0078"/>
    <w:rsid w:val="00ED20E0"/>
    <w:rsid w:val="00ED3133"/>
    <w:rsid w:val="00ED331C"/>
    <w:rsid w:val="00ED3B38"/>
    <w:rsid w:val="00ED49D0"/>
    <w:rsid w:val="00EE2802"/>
    <w:rsid w:val="00EE3CF3"/>
    <w:rsid w:val="00EE5FB1"/>
    <w:rsid w:val="00EF1531"/>
    <w:rsid w:val="00EF1F32"/>
    <w:rsid w:val="00EF30B2"/>
    <w:rsid w:val="00EF533A"/>
    <w:rsid w:val="00EF572A"/>
    <w:rsid w:val="00EF602E"/>
    <w:rsid w:val="00EF71A3"/>
    <w:rsid w:val="00F0007C"/>
    <w:rsid w:val="00F038C7"/>
    <w:rsid w:val="00F03910"/>
    <w:rsid w:val="00F047CD"/>
    <w:rsid w:val="00F048AC"/>
    <w:rsid w:val="00F04C4D"/>
    <w:rsid w:val="00F06E6F"/>
    <w:rsid w:val="00F07AEB"/>
    <w:rsid w:val="00F1285E"/>
    <w:rsid w:val="00F20FBC"/>
    <w:rsid w:val="00F212A7"/>
    <w:rsid w:val="00F21C9F"/>
    <w:rsid w:val="00F23386"/>
    <w:rsid w:val="00F235A4"/>
    <w:rsid w:val="00F2557D"/>
    <w:rsid w:val="00F26A54"/>
    <w:rsid w:val="00F26E7D"/>
    <w:rsid w:val="00F33535"/>
    <w:rsid w:val="00F3366F"/>
    <w:rsid w:val="00F420F7"/>
    <w:rsid w:val="00F433A6"/>
    <w:rsid w:val="00F440A9"/>
    <w:rsid w:val="00F476FF"/>
    <w:rsid w:val="00F47EC3"/>
    <w:rsid w:val="00F560E6"/>
    <w:rsid w:val="00F561D4"/>
    <w:rsid w:val="00F6121A"/>
    <w:rsid w:val="00F64D12"/>
    <w:rsid w:val="00F66AC0"/>
    <w:rsid w:val="00F7374C"/>
    <w:rsid w:val="00F7399B"/>
    <w:rsid w:val="00F75FFA"/>
    <w:rsid w:val="00F760D3"/>
    <w:rsid w:val="00F76C72"/>
    <w:rsid w:val="00F77788"/>
    <w:rsid w:val="00F77BC6"/>
    <w:rsid w:val="00F77F22"/>
    <w:rsid w:val="00F81472"/>
    <w:rsid w:val="00F8459A"/>
    <w:rsid w:val="00F84752"/>
    <w:rsid w:val="00F84AB2"/>
    <w:rsid w:val="00F90B67"/>
    <w:rsid w:val="00F9122F"/>
    <w:rsid w:val="00F92EEE"/>
    <w:rsid w:val="00F94801"/>
    <w:rsid w:val="00F95501"/>
    <w:rsid w:val="00F9669A"/>
    <w:rsid w:val="00F96BED"/>
    <w:rsid w:val="00FA0482"/>
    <w:rsid w:val="00FA0DFF"/>
    <w:rsid w:val="00FA165B"/>
    <w:rsid w:val="00FA2475"/>
    <w:rsid w:val="00FA306C"/>
    <w:rsid w:val="00FA373A"/>
    <w:rsid w:val="00FA7426"/>
    <w:rsid w:val="00FB1135"/>
    <w:rsid w:val="00FB2F1F"/>
    <w:rsid w:val="00FB3FA7"/>
    <w:rsid w:val="00FC1B55"/>
    <w:rsid w:val="00FC2E10"/>
    <w:rsid w:val="00FC3A99"/>
    <w:rsid w:val="00FC3CD6"/>
    <w:rsid w:val="00FC4B7E"/>
    <w:rsid w:val="00FC7AA9"/>
    <w:rsid w:val="00FD2603"/>
    <w:rsid w:val="00FD2A66"/>
    <w:rsid w:val="00FD410E"/>
    <w:rsid w:val="00FE308A"/>
    <w:rsid w:val="00FE58D4"/>
    <w:rsid w:val="00FF1A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EBDA0C"/>
  <w15:chartTrackingRefBased/>
  <w15:docId w15:val="{64642F36-1862-4065-A958-6D6411AC63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7A98"/>
    <w:pPr>
      <w:widowControl w:val="0"/>
      <w:autoSpaceDE w:val="0"/>
      <w:autoSpaceDN w:val="0"/>
    </w:pPr>
    <w:rPr>
      <w:rFonts w:ascii="Arial" w:eastAsia="Arial" w:hAnsi="Arial" w:cs="Arial"/>
      <w:szCs w:val="22"/>
    </w:rPr>
  </w:style>
  <w:style w:type="paragraph" w:styleId="Heading1">
    <w:name w:val="heading 1"/>
    <w:basedOn w:val="Normal"/>
    <w:next w:val="Normal"/>
    <w:link w:val="Heading1Char"/>
    <w:uiPriority w:val="9"/>
    <w:qFormat/>
    <w:rsid w:val="00337A98"/>
    <w:pPr>
      <w:keepNext/>
      <w:keepLines/>
      <w:spacing w:before="240"/>
      <w:outlineLvl w:val="0"/>
    </w:pPr>
    <w:rPr>
      <w:rFonts w:eastAsiaTheme="majorEastAsia" w:cstheme="majorBidi"/>
      <w:b/>
      <w:color w:val="0078A9" w:themeColor="accent1"/>
      <w:sz w:val="52"/>
      <w:szCs w:val="60"/>
    </w:rPr>
  </w:style>
  <w:style w:type="paragraph" w:styleId="Heading2">
    <w:name w:val="heading 2"/>
    <w:basedOn w:val="Normal"/>
    <w:next w:val="Normal"/>
    <w:link w:val="Heading2Char"/>
    <w:uiPriority w:val="9"/>
    <w:unhideWhenUsed/>
    <w:qFormat/>
    <w:rsid w:val="00337A98"/>
    <w:pPr>
      <w:keepNext/>
      <w:keepLines/>
      <w:spacing w:before="120"/>
      <w:outlineLvl w:val="1"/>
    </w:pPr>
    <w:rPr>
      <w:rFonts w:eastAsiaTheme="majorEastAsia" w:cstheme="majorBidi"/>
      <w:color w:val="0078A9" w:themeColor="accent1"/>
      <w:sz w:val="36"/>
      <w:szCs w:val="40"/>
    </w:rPr>
  </w:style>
  <w:style w:type="paragraph" w:styleId="Heading3">
    <w:name w:val="heading 3"/>
    <w:basedOn w:val="Normal"/>
    <w:next w:val="Normal"/>
    <w:link w:val="Heading3Char"/>
    <w:uiPriority w:val="9"/>
    <w:unhideWhenUsed/>
    <w:qFormat/>
    <w:rsid w:val="00E176D2"/>
    <w:pPr>
      <w:keepNext/>
      <w:keepLines/>
      <w:spacing w:before="40" w:after="120"/>
      <w:outlineLvl w:val="2"/>
    </w:pPr>
    <w:rPr>
      <w:rFonts w:eastAsiaTheme="majorEastAsia" w:cstheme="majorBidi"/>
      <w:b/>
      <w:bCs/>
      <w:color w:val="0078A9" w:themeColor="accent1"/>
      <w:sz w:val="28"/>
      <w:szCs w:val="28"/>
    </w:rPr>
  </w:style>
  <w:style w:type="paragraph" w:styleId="Heading4">
    <w:name w:val="heading 4"/>
    <w:basedOn w:val="Normal"/>
    <w:next w:val="Normal"/>
    <w:link w:val="Heading4Char"/>
    <w:uiPriority w:val="9"/>
    <w:unhideWhenUsed/>
    <w:qFormat/>
    <w:rsid w:val="00E176D2"/>
    <w:pPr>
      <w:keepNext/>
      <w:keepLines/>
      <w:spacing w:before="40"/>
      <w:outlineLvl w:val="3"/>
    </w:pPr>
    <w:rPr>
      <w:rFonts w:eastAsiaTheme="majorEastAsia" w:cstheme="majorBidi"/>
      <w:bCs/>
      <w:color w:val="0078A9" w:themeColor="accent1"/>
      <w:sz w:val="28"/>
      <w:szCs w:val="28"/>
    </w:rPr>
  </w:style>
  <w:style w:type="paragraph" w:styleId="Heading5">
    <w:name w:val="heading 5"/>
    <w:basedOn w:val="Normal"/>
    <w:next w:val="Normal"/>
    <w:link w:val="Heading5Char"/>
    <w:uiPriority w:val="9"/>
    <w:unhideWhenUsed/>
    <w:qFormat/>
    <w:rsid w:val="002E6028"/>
    <w:pPr>
      <w:keepNext/>
      <w:keepLines/>
      <w:spacing w:before="40"/>
      <w:outlineLvl w:val="4"/>
    </w:pPr>
    <w:rPr>
      <w:rFonts w:asciiTheme="majorHAnsi" w:eastAsiaTheme="majorEastAsia" w:hAnsiTheme="majorHAnsi" w:cstheme="majorBidi"/>
      <w:color w:val="00597E"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7A98"/>
    <w:rPr>
      <w:rFonts w:ascii="Arial" w:eastAsiaTheme="majorEastAsia" w:hAnsi="Arial" w:cstheme="majorBidi"/>
      <w:b/>
      <w:color w:val="0078A9" w:themeColor="accent1"/>
      <w:sz w:val="52"/>
      <w:szCs w:val="60"/>
    </w:rPr>
  </w:style>
  <w:style w:type="character" w:customStyle="1" w:styleId="Heading2Char">
    <w:name w:val="Heading 2 Char"/>
    <w:basedOn w:val="DefaultParagraphFont"/>
    <w:link w:val="Heading2"/>
    <w:uiPriority w:val="9"/>
    <w:rsid w:val="00337A98"/>
    <w:rPr>
      <w:rFonts w:ascii="Arial" w:eastAsiaTheme="majorEastAsia" w:hAnsi="Arial" w:cstheme="majorBidi"/>
      <w:color w:val="0078A9" w:themeColor="accent1"/>
      <w:sz w:val="36"/>
      <w:szCs w:val="40"/>
    </w:rPr>
  </w:style>
  <w:style w:type="paragraph" w:styleId="ListParagraph">
    <w:name w:val="List Paragraph"/>
    <w:basedOn w:val="Normal"/>
    <w:uiPriority w:val="34"/>
    <w:qFormat/>
    <w:rsid w:val="00337A98"/>
    <w:pPr>
      <w:numPr>
        <w:numId w:val="1"/>
      </w:numPr>
      <w:adjustRightInd w:val="0"/>
      <w:snapToGrid w:val="0"/>
      <w:spacing w:after="120"/>
      <w:ind w:left="714" w:hanging="357"/>
    </w:pPr>
  </w:style>
  <w:style w:type="table" w:styleId="TableGrid">
    <w:name w:val="Table Grid"/>
    <w:basedOn w:val="TableNormal"/>
    <w:uiPriority w:val="39"/>
    <w:rsid w:val="005E6320"/>
    <w:rPr>
      <w:rFonts w:ascii="Arial" w:hAnsi="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5E6320"/>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5E6320"/>
    <w:rPr>
      <w:rFonts w:eastAsiaTheme="minorEastAsia"/>
      <w:color w:val="5A5A5A" w:themeColor="text1" w:themeTint="A5"/>
      <w:spacing w:val="15"/>
      <w:sz w:val="22"/>
      <w:szCs w:val="22"/>
    </w:rPr>
  </w:style>
  <w:style w:type="paragraph" w:styleId="Header">
    <w:name w:val="header"/>
    <w:basedOn w:val="Normal"/>
    <w:link w:val="HeaderChar"/>
    <w:unhideWhenUsed/>
    <w:rsid w:val="005E6320"/>
    <w:pPr>
      <w:tabs>
        <w:tab w:val="center" w:pos="4513"/>
        <w:tab w:val="right" w:pos="9026"/>
      </w:tabs>
    </w:pPr>
  </w:style>
  <w:style w:type="character" w:customStyle="1" w:styleId="HeaderChar">
    <w:name w:val="Header Char"/>
    <w:basedOn w:val="DefaultParagraphFont"/>
    <w:link w:val="Header"/>
    <w:rsid w:val="005E6320"/>
  </w:style>
  <w:style w:type="paragraph" w:styleId="Footer">
    <w:name w:val="footer"/>
    <w:basedOn w:val="Normal"/>
    <w:link w:val="FooterChar"/>
    <w:uiPriority w:val="99"/>
    <w:unhideWhenUsed/>
    <w:rsid w:val="005E6320"/>
    <w:pPr>
      <w:tabs>
        <w:tab w:val="center" w:pos="4513"/>
        <w:tab w:val="right" w:pos="9026"/>
      </w:tabs>
    </w:pPr>
  </w:style>
  <w:style w:type="character" w:customStyle="1" w:styleId="FooterChar">
    <w:name w:val="Footer Char"/>
    <w:basedOn w:val="DefaultParagraphFont"/>
    <w:link w:val="Footer"/>
    <w:uiPriority w:val="99"/>
    <w:rsid w:val="005E6320"/>
  </w:style>
  <w:style w:type="paragraph" w:styleId="NoSpacing">
    <w:name w:val="No Spacing"/>
    <w:link w:val="NoSpacingChar"/>
    <w:uiPriority w:val="1"/>
    <w:qFormat/>
    <w:rsid w:val="00050255"/>
    <w:rPr>
      <w:rFonts w:eastAsiaTheme="minorEastAsia"/>
      <w:sz w:val="22"/>
      <w:szCs w:val="22"/>
      <w:lang w:val="en-US" w:eastAsia="zh-CN"/>
    </w:rPr>
  </w:style>
  <w:style w:type="character" w:customStyle="1" w:styleId="NoSpacingChar">
    <w:name w:val="No Spacing Char"/>
    <w:basedOn w:val="DefaultParagraphFont"/>
    <w:link w:val="NoSpacing"/>
    <w:uiPriority w:val="1"/>
    <w:rsid w:val="00050255"/>
    <w:rPr>
      <w:rFonts w:eastAsiaTheme="minorEastAsia"/>
      <w:sz w:val="22"/>
      <w:szCs w:val="22"/>
      <w:lang w:val="en-US" w:eastAsia="zh-CN"/>
    </w:rPr>
  </w:style>
  <w:style w:type="character" w:styleId="SubtleReference">
    <w:name w:val="Subtle Reference"/>
    <w:basedOn w:val="DefaultParagraphFont"/>
    <w:uiPriority w:val="31"/>
    <w:qFormat/>
    <w:rsid w:val="00B871BF"/>
    <w:rPr>
      <w:smallCaps/>
      <w:color w:val="5A5A5A" w:themeColor="text1" w:themeTint="A5"/>
    </w:rPr>
  </w:style>
  <w:style w:type="character" w:styleId="IntenseReference">
    <w:name w:val="Intense Reference"/>
    <w:basedOn w:val="DefaultParagraphFont"/>
    <w:uiPriority w:val="32"/>
    <w:qFormat/>
    <w:rsid w:val="00B871BF"/>
    <w:rPr>
      <w:b/>
      <w:bCs/>
      <w:caps/>
      <w:smallCaps w:val="0"/>
      <w:color w:val="0078A9" w:themeColor="accent1"/>
      <w:spacing w:val="5"/>
    </w:rPr>
  </w:style>
  <w:style w:type="paragraph" w:styleId="Title">
    <w:name w:val="Title"/>
    <w:basedOn w:val="Normal"/>
    <w:next w:val="Normal"/>
    <w:link w:val="TitleChar"/>
    <w:uiPriority w:val="10"/>
    <w:qFormat/>
    <w:rsid w:val="00337A98"/>
    <w:pPr>
      <w:contextualSpacing/>
    </w:pPr>
    <w:rPr>
      <w:rFonts w:eastAsiaTheme="majorEastAsia" w:cstheme="majorBidi"/>
      <w:spacing w:val="-10"/>
      <w:kern w:val="28"/>
      <w:sz w:val="72"/>
      <w:szCs w:val="56"/>
    </w:rPr>
  </w:style>
  <w:style w:type="character" w:customStyle="1" w:styleId="TitleChar">
    <w:name w:val="Title Char"/>
    <w:basedOn w:val="DefaultParagraphFont"/>
    <w:link w:val="Title"/>
    <w:uiPriority w:val="10"/>
    <w:rsid w:val="00337A98"/>
    <w:rPr>
      <w:rFonts w:ascii="Arial" w:eastAsiaTheme="majorEastAsia" w:hAnsi="Arial" w:cstheme="majorBidi"/>
      <w:spacing w:val="-10"/>
      <w:kern w:val="28"/>
      <w:sz w:val="72"/>
      <w:szCs w:val="56"/>
    </w:rPr>
  </w:style>
  <w:style w:type="character" w:styleId="SubtleEmphasis">
    <w:name w:val="Subtle Emphasis"/>
    <w:basedOn w:val="DefaultParagraphFont"/>
    <w:uiPriority w:val="19"/>
    <w:qFormat/>
    <w:rsid w:val="0034386A"/>
    <w:rPr>
      <w:i/>
      <w:iCs/>
      <w:color w:val="404040" w:themeColor="text1" w:themeTint="BF"/>
    </w:rPr>
  </w:style>
  <w:style w:type="character" w:styleId="PageNumber">
    <w:name w:val="page number"/>
    <w:basedOn w:val="DefaultParagraphFont"/>
    <w:semiHidden/>
    <w:unhideWhenUsed/>
    <w:rsid w:val="00B364D3"/>
  </w:style>
  <w:style w:type="paragraph" w:customStyle="1" w:styleId="Title-pagehead">
    <w:name w:val="Title - page head"/>
    <w:basedOn w:val="Normal"/>
    <w:qFormat/>
    <w:rsid w:val="00715E55"/>
    <w:rPr>
      <w:rFonts w:cs="Times New Roman (Body CS)"/>
      <w:caps/>
      <w:noProof/>
      <w:color w:val="0078A9" w:themeColor="accent1"/>
      <w:spacing w:val="60"/>
      <w:sz w:val="20"/>
      <w:szCs w:val="20"/>
    </w:rPr>
  </w:style>
  <w:style w:type="paragraph" w:styleId="FootnoteText">
    <w:name w:val="footnote text"/>
    <w:basedOn w:val="Normal"/>
    <w:link w:val="FootnoteTextChar"/>
    <w:semiHidden/>
    <w:rsid w:val="00326F30"/>
    <w:rPr>
      <w:rFonts w:ascii="Times New Roman" w:eastAsia="Times New Roman" w:hAnsi="Times New Roman" w:cs="Times New Roman"/>
      <w:sz w:val="20"/>
      <w:szCs w:val="20"/>
      <w:lang w:eastAsia="en-GB"/>
    </w:rPr>
  </w:style>
  <w:style w:type="character" w:customStyle="1" w:styleId="FootnoteTextChar">
    <w:name w:val="Footnote Text Char"/>
    <w:basedOn w:val="DefaultParagraphFont"/>
    <w:link w:val="FootnoteText"/>
    <w:semiHidden/>
    <w:rsid w:val="00326F30"/>
    <w:rPr>
      <w:rFonts w:ascii="Times New Roman" w:eastAsia="Times New Roman" w:hAnsi="Times New Roman" w:cs="Times New Roman"/>
      <w:sz w:val="20"/>
      <w:szCs w:val="20"/>
      <w:lang w:eastAsia="en-GB"/>
    </w:rPr>
  </w:style>
  <w:style w:type="character" w:styleId="FootnoteReference">
    <w:name w:val="footnote reference"/>
    <w:semiHidden/>
    <w:rsid w:val="00326F30"/>
    <w:rPr>
      <w:vertAlign w:val="superscript"/>
    </w:rPr>
  </w:style>
  <w:style w:type="character" w:styleId="Hyperlink">
    <w:name w:val="Hyperlink"/>
    <w:rsid w:val="00326F30"/>
    <w:rPr>
      <w:color w:val="0000FF"/>
      <w:u w:val="single"/>
    </w:rPr>
  </w:style>
  <w:style w:type="paragraph" w:styleId="TOC1">
    <w:name w:val="toc 1"/>
    <w:basedOn w:val="Normal"/>
    <w:next w:val="Normal"/>
    <w:autoRedefine/>
    <w:uiPriority w:val="39"/>
    <w:rsid w:val="00326F30"/>
    <w:pPr>
      <w:spacing w:before="120"/>
    </w:pPr>
    <w:rPr>
      <w:b/>
      <w:bCs/>
      <w:i/>
      <w:iCs/>
      <w:szCs w:val="24"/>
    </w:rPr>
  </w:style>
  <w:style w:type="character" w:styleId="Strong">
    <w:name w:val="Strong"/>
    <w:uiPriority w:val="22"/>
    <w:qFormat/>
    <w:rsid w:val="00326F30"/>
    <w:rPr>
      <w:b/>
      <w:bCs/>
    </w:rPr>
  </w:style>
  <w:style w:type="paragraph" w:customStyle="1" w:styleId="Default">
    <w:name w:val="Default"/>
    <w:rsid w:val="00326F30"/>
    <w:pPr>
      <w:autoSpaceDE w:val="0"/>
      <w:autoSpaceDN w:val="0"/>
      <w:adjustRightInd w:val="0"/>
    </w:pPr>
    <w:rPr>
      <w:rFonts w:ascii="Arial" w:eastAsia="Times New Roman" w:hAnsi="Arial" w:cs="Arial"/>
      <w:color w:val="000000"/>
      <w:lang w:eastAsia="en-GB"/>
    </w:rPr>
  </w:style>
  <w:style w:type="character" w:styleId="CommentReference">
    <w:name w:val="annotation reference"/>
    <w:basedOn w:val="DefaultParagraphFont"/>
    <w:uiPriority w:val="99"/>
    <w:semiHidden/>
    <w:unhideWhenUsed/>
    <w:rsid w:val="00326F30"/>
    <w:rPr>
      <w:sz w:val="16"/>
      <w:szCs w:val="16"/>
    </w:rPr>
  </w:style>
  <w:style w:type="paragraph" w:styleId="CommentText">
    <w:name w:val="annotation text"/>
    <w:basedOn w:val="Normal"/>
    <w:link w:val="CommentTextChar"/>
    <w:uiPriority w:val="99"/>
    <w:semiHidden/>
    <w:unhideWhenUsed/>
    <w:rsid w:val="00326F30"/>
    <w:rPr>
      <w:rFonts w:ascii="Times New Roman" w:eastAsia="Times New Roman" w:hAnsi="Times New Roman" w:cs="Times New Roman"/>
      <w:sz w:val="20"/>
      <w:szCs w:val="20"/>
      <w:lang w:eastAsia="en-GB"/>
    </w:rPr>
  </w:style>
  <w:style w:type="character" w:customStyle="1" w:styleId="CommentTextChar">
    <w:name w:val="Comment Text Char"/>
    <w:basedOn w:val="DefaultParagraphFont"/>
    <w:link w:val="CommentText"/>
    <w:uiPriority w:val="99"/>
    <w:semiHidden/>
    <w:rsid w:val="00326F30"/>
    <w:rPr>
      <w:rFonts w:ascii="Times New Roman" w:eastAsia="Times New Roman" w:hAnsi="Times New Roman" w:cs="Times New Roman"/>
      <w:sz w:val="20"/>
      <w:szCs w:val="20"/>
      <w:lang w:eastAsia="en-GB"/>
    </w:rPr>
  </w:style>
  <w:style w:type="paragraph" w:styleId="BalloonText">
    <w:name w:val="Balloon Text"/>
    <w:basedOn w:val="Normal"/>
    <w:link w:val="BalloonTextChar"/>
    <w:uiPriority w:val="99"/>
    <w:semiHidden/>
    <w:unhideWhenUsed/>
    <w:rsid w:val="00326F30"/>
    <w:rPr>
      <w:rFonts w:ascii="Segoe UI" w:eastAsia="Times New Roman" w:hAnsi="Segoe UI" w:cs="Segoe UI"/>
      <w:sz w:val="18"/>
      <w:szCs w:val="18"/>
      <w:lang w:eastAsia="en-GB"/>
    </w:rPr>
  </w:style>
  <w:style w:type="character" w:customStyle="1" w:styleId="BalloonTextChar">
    <w:name w:val="Balloon Text Char"/>
    <w:basedOn w:val="DefaultParagraphFont"/>
    <w:link w:val="BalloonText"/>
    <w:uiPriority w:val="99"/>
    <w:semiHidden/>
    <w:rsid w:val="00326F30"/>
    <w:rPr>
      <w:rFonts w:ascii="Segoe UI" w:eastAsia="Times New Roman" w:hAnsi="Segoe UI" w:cs="Segoe UI"/>
      <w:sz w:val="18"/>
      <w:szCs w:val="18"/>
      <w:lang w:eastAsia="en-GB"/>
    </w:rPr>
  </w:style>
  <w:style w:type="paragraph" w:styleId="NormalWeb">
    <w:name w:val="Normal (Web)"/>
    <w:basedOn w:val="Normal"/>
    <w:uiPriority w:val="99"/>
    <w:semiHidden/>
    <w:rsid w:val="00326F30"/>
    <w:pPr>
      <w:spacing w:before="100" w:beforeAutospacing="1"/>
    </w:pPr>
    <w:rPr>
      <w:rFonts w:ascii="Arial Unicode MS" w:eastAsia="Arial Unicode MS" w:hAnsi="Arial Unicode MS" w:cs="Arial Unicode MS"/>
    </w:rPr>
  </w:style>
  <w:style w:type="paragraph" w:styleId="TOCHeading">
    <w:name w:val="TOC Heading"/>
    <w:basedOn w:val="Heading1"/>
    <w:next w:val="Normal"/>
    <w:uiPriority w:val="39"/>
    <w:unhideWhenUsed/>
    <w:qFormat/>
    <w:rsid w:val="00326F30"/>
    <w:pPr>
      <w:spacing w:before="480" w:line="276" w:lineRule="auto"/>
      <w:outlineLvl w:val="9"/>
    </w:pPr>
    <w:rPr>
      <w:bCs/>
      <w:color w:val="00597E" w:themeColor="accent1" w:themeShade="BF"/>
      <w:sz w:val="28"/>
      <w:szCs w:val="28"/>
      <w:lang w:val="en-US"/>
    </w:rPr>
  </w:style>
  <w:style w:type="paragraph" w:styleId="TOC2">
    <w:name w:val="toc 2"/>
    <w:basedOn w:val="Normal"/>
    <w:next w:val="Normal"/>
    <w:autoRedefine/>
    <w:uiPriority w:val="39"/>
    <w:unhideWhenUsed/>
    <w:rsid w:val="00326F30"/>
    <w:pPr>
      <w:spacing w:before="120"/>
      <w:ind w:left="220"/>
    </w:pPr>
    <w:rPr>
      <w:b/>
      <w:bCs/>
    </w:rPr>
  </w:style>
  <w:style w:type="paragraph" w:styleId="TOC3">
    <w:name w:val="toc 3"/>
    <w:basedOn w:val="Normal"/>
    <w:next w:val="Normal"/>
    <w:autoRedefine/>
    <w:uiPriority w:val="39"/>
    <w:unhideWhenUsed/>
    <w:rsid w:val="00326F30"/>
    <w:pPr>
      <w:ind w:left="440"/>
    </w:pPr>
    <w:rPr>
      <w:sz w:val="20"/>
      <w:szCs w:val="20"/>
    </w:rPr>
  </w:style>
  <w:style w:type="paragraph" w:styleId="TOC4">
    <w:name w:val="toc 4"/>
    <w:basedOn w:val="Normal"/>
    <w:next w:val="Normal"/>
    <w:autoRedefine/>
    <w:uiPriority w:val="39"/>
    <w:semiHidden/>
    <w:unhideWhenUsed/>
    <w:rsid w:val="00326F30"/>
    <w:pPr>
      <w:ind w:left="660"/>
    </w:pPr>
    <w:rPr>
      <w:sz w:val="20"/>
      <w:szCs w:val="20"/>
    </w:rPr>
  </w:style>
  <w:style w:type="paragraph" w:styleId="TOC5">
    <w:name w:val="toc 5"/>
    <w:basedOn w:val="Normal"/>
    <w:next w:val="Normal"/>
    <w:autoRedefine/>
    <w:uiPriority w:val="39"/>
    <w:semiHidden/>
    <w:unhideWhenUsed/>
    <w:rsid w:val="00326F30"/>
    <w:pPr>
      <w:ind w:left="880"/>
    </w:pPr>
    <w:rPr>
      <w:sz w:val="20"/>
      <w:szCs w:val="20"/>
    </w:rPr>
  </w:style>
  <w:style w:type="paragraph" w:styleId="TOC6">
    <w:name w:val="toc 6"/>
    <w:basedOn w:val="Normal"/>
    <w:next w:val="Normal"/>
    <w:autoRedefine/>
    <w:uiPriority w:val="39"/>
    <w:semiHidden/>
    <w:unhideWhenUsed/>
    <w:rsid w:val="00326F30"/>
    <w:pPr>
      <w:ind w:left="1100"/>
    </w:pPr>
    <w:rPr>
      <w:sz w:val="20"/>
      <w:szCs w:val="20"/>
    </w:rPr>
  </w:style>
  <w:style w:type="paragraph" w:styleId="TOC7">
    <w:name w:val="toc 7"/>
    <w:basedOn w:val="Normal"/>
    <w:next w:val="Normal"/>
    <w:autoRedefine/>
    <w:uiPriority w:val="39"/>
    <w:semiHidden/>
    <w:unhideWhenUsed/>
    <w:rsid w:val="00326F30"/>
    <w:pPr>
      <w:ind w:left="1320"/>
    </w:pPr>
    <w:rPr>
      <w:sz w:val="20"/>
      <w:szCs w:val="20"/>
    </w:rPr>
  </w:style>
  <w:style w:type="paragraph" w:styleId="TOC8">
    <w:name w:val="toc 8"/>
    <w:basedOn w:val="Normal"/>
    <w:next w:val="Normal"/>
    <w:autoRedefine/>
    <w:uiPriority w:val="39"/>
    <w:semiHidden/>
    <w:unhideWhenUsed/>
    <w:rsid w:val="00326F30"/>
    <w:pPr>
      <w:ind w:left="1540"/>
    </w:pPr>
    <w:rPr>
      <w:sz w:val="20"/>
      <w:szCs w:val="20"/>
    </w:rPr>
  </w:style>
  <w:style w:type="paragraph" w:styleId="TOC9">
    <w:name w:val="toc 9"/>
    <w:basedOn w:val="Normal"/>
    <w:next w:val="Normal"/>
    <w:autoRedefine/>
    <w:uiPriority w:val="39"/>
    <w:semiHidden/>
    <w:unhideWhenUsed/>
    <w:rsid w:val="00326F30"/>
    <w:pPr>
      <w:ind w:left="1760"/>
    </w:pPr>
    <w:rPr>
      <w:sz w:val="20"/>
      <w:szCs w:val="20"/>
    </w:rPr>
  </w:style>
  <w:style w:type="character" w:customStyle="1" w:styleId="Heading3Char">
    <w:name w:val="Heading 3 Char"/>
    <w:basedOn w:val="DefaultParagraphFont"/>
    <w:link w:val="Heading3"/>
    <w:uiPriority w:val="9"/>
    <w:rsid w:val="00E176D2"/>
    <w:rPr>
      <w:rFonts w:eastAsiaTheme="majorEastAsia" w:cstheme="majorBidi"/>
      <w:b/>
      <w:bCs/>
      <w:color w:val="0078A9" w:themeColor="accent1"/>
      <w:sz w:val="28"/>
      <w:szCs w:val="28"/>
    </w:rPr>
  </w:style>
  <w:style w:type="character" w:styleId="FollowedHyperlink">
    <w:name w:val="FollowedHyperlink"/>
    <w:basedOn w:val="DefaultParagraphFont"/>
    <w:uiPriority w:val="99"/>
    <w:semiHidden/>
    <w:unhideWhenUsed/>
    <w:rsid w:val="008B7E4A"/>
    <w:rPr>
      <w:color w:val="0074A3" w:themeColor="followedHyperlink"/>
      <w:u w:val="single"/>
    </w:rPr>
  </w:style>
  <w:style w:type="paragraph" w:styleId="Caption">
    <w:name w:val="caption"/>
    <w:basedOn w:val="ListParagraph"/>
    <w:next w:val="Normal"/>
    <w:uiPriority w:val="35"/>
    <w:unhideWhenUsed/>
    <w:qFormat/>
    <w:rsid w:val="00A90450"/>
    <w:rPr>
      <w:lang w:val="en"/>
    </w:rPr>
  </w:style>
  <w:style w:type="character" w:customStyle="1" w:styleId="Heading4Char">
    <w:name w:val="Heading 4 Char"/>
    <w:basedOn w:val="DefaultParagraphFont"/>
    <w:link w:val="Heading4"/>
    <w:uiPriority w:val="9"/>
    <w:rsid w:val="00E176D2"/>
    <w:rPr>
      <w:rFonts w:eastAsiaTheme="majorEastAsia" w:cstheme="majorBidi"/>
      <w:bCs/>
      <w:color w:val="0078A9" w:themeColor="accent1"/>
      <w:sz w:val="28"/>
      <w:szCs w:val="28"/>
    </w:rPr>
  </w:style>
  <w:style w:type="character" w:customStyle="1" w:styleId="Heading5Char">
    <w:name w:val="Heading 5 Char"/>
    <w:basedOn w:val="DefaultParagraphFont"/>
    <w:link w:val="Heading5"/>
    <w:uiPriority w:val="9"/>
    <w:rsid w:val="002E6028"/>
    <w:rPr>
      <w:rFonts w:asciiTheme="majorHAnsi" w:eastAsiaTheme="majorEastAsia" w:hAnsiTheme="majorHAnsi" w:cstheme="majorBidi"/>
      <w:color w:val="00597E" w:themeColor="accent1" w:themeShade="BF"/>
    </w:rPr>
  </w:style>
  <w:style w:type="paragraph" w:styleId="BodyText">
    <w:name w:val="Body Text"/>
    <w:basedOn w:val="Normal"/>
    <w:link w:val="BodyTextChar"/>
    <w:uiPriority w:val="1"/>
    <w:qFormat/>
    <w:rsid w:val="009740DD"/>
    <w:rPr>
      <w:szCs w:val="24"/>
    </w:rPr>
  </w:style>
  <w:style w:type="character" w:customStyle="1" w:styleId="BodyTextChar">
    <w:name w:val="Body Text Char"/>
    <w:basedOn w:val="DefaultParagraphFont"/>
    <w:link w:val="BodyText"/>
    <w:uiPriority w:val="1"/>
    <w:rsid w:val="009740DD"/>
    <w:rPr>
      <w:rFonts w:ascii="Arial" w:eastAsia="Arial" w:hAnsi="Arial" w:cs="Arial"/>
      <w:sz w:val="22"/>
    </w:rPr>
  </w:style>
  <w:style w:type="paragraph" w:customStyle="1" w:styleId="TableParagraph">
    <w:name w:val="Table Paragraph"/>
    <w:basedOn w:val="Normal"/>
    <w:uiPriority w:val="1"/>
    <w:qFormat/>
    <w:rsid w:val="009740DD"/>
    <w:rPr>
      <w:rFonts w:ascii="Calibri" w:hAnsi="Calibri"/>
    </w:rPr>
  </w:style>
  <w:style w:type="character" w:styleId="UnresolvedMention">
    <w:name w:val="Unresolved Mention"/>
    <w:basedOn w:val="DefaultParagraphFont"/>
    <w:uiPriority w:val="99"/>
    <w:semiHidden/>
    <w:unhideWhenUsed/>
    <w:rsid w:val="00FA306C"/>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651AE9"/>
    <w:rPr>
      <w:rFonts w:ascii="Arial" w:eastAsia="Arial" w:hAnsi="Arial" w:cs="Arial"/>
      <w:b/>
      <w:bCs/>
      <w:lang w:eastAsia="en-US"/>
    </w:rPr>
  </w:style>
  <w:style w:type="character" w:customStyle="1" w:styleId="CommentSubjectChar">
    <w:name w:val="Comment Subject Char"/>
    <w:basedOn w:val="CommentTextChar"/>
    <w:link w:val="CommentSubject"/>
    <w:uiPriority w:val="99"/>
    <w:semiHidden/>
    <w:rsid w:val="00651AE9"/>
    <w:rPr>
      <w:rFonts w:ascii="Arial" w:eastAsia="Arial" w:hAnsi="Arial" w:cs="Arial"/>
      <w:b/>
      <w:bCs/>
      <w:sz w:val="20"/>
      <w:szCs w:val="20"/>
      <w:lang w:eastAsia="en-GB"/>
    </w:rPr>
  </w:style>
  <w:style w:type="paragraph" w:customStyle="1" w:styleId="xmsonormal">
    <w:name w:val="x_msonormal"/>
    <w:basedOn w:val="Normal"/>
    <w:uiPriority w:val="99"/>
    <w:semiHidden/>
    <w:rsid w:val="00D562D8"/>
    <w:pPr>
      <w:widowControl/>
      <w:autoSpaceDE/>
      <w:autoSpaceDN/>
    </w:pPr>
    <w:rPr>
      <w:rFonts w:ascii="Calibri" w:eastAsiaTheme="minorHAnsi" w:hAnsi="Calibri" w:cs="Calibri"/>
      <w:sz w:val="22"/>
      <w:lang w:eastAsia="en-GB"/>
    </w:rPr>
  </w:style>
  <w:style w:type="paragraph" w:customStyle="1" w:styleId="xx">
    <w:name w:val="x_x"/>
    <w:basedOn w:val="Normal"/>
    <w:uiPriority w:val="99"/>
    <w:semiHidden/>
    <w:rsid w:val="00D562D8"/>
    <w:pPr>
      <w:widowControl/>
      <w:autoSpaceDE/>
      <w:autoSpaceDN/>
      <w:spacing w:before="100" w:beforeAutospacing="1" w:after="100" w:afterAutospacing="1"/>
    </w:pPr>
    <w:rPr>
      <w:rFonts w:ascii="Times New Roman" w:eastAsiaTheme="minorHAnsi" w:hAnsi="Times New Roman" w:cs="Times New Roman"/>
      <w:szCs w:val="24"/>
      <w:lang w:eastAsia="en-GB"/>
    </w:rPr>
  </w:style>
  <w:style w:type="paragraph" w:customStyle="1" w:styleId="xparagraph">
    <w:name w:val="x_paragraph"/>
    <w:basedOn w:val="Normal"/>
    <w:uiPriority w:val="99"/>
    <w:semiHidden/>
    <w:rsid w:val="00D562D8"/>
    <w:pPr>
      <w:widowControl/>
      <w:autoSpaceDE/>
      <w:autoSpaceDN/>
      <w:spacing w:before="100" w:beforeAutospacing="1" w:after="100" w:afterAutospacing="1"/>
    </w:pPr>
    <w:rPr>
      <w:rFonts w:ascii="Times New Roman" w:eastAsiaTheme="minorHAnsi" w:hAnsi="Times New Roman" w:cs="Times New Roman"/>
      <w:szCs w:val="24"/>
      <w:lang w:eastAsia="en-GB"/>
    </w:rPr>
  </w:style>
  <w:style w:type="paragraph" w:customStyle="1" w:styleId="p4">
    <w:name w:val="p4"/>
    <w:basedOn w:val="Normal"/>
    <w:rsid w:val="001A4150"/>
    <w:pPr>
      <w:widowControl/>
      <w:autoSpaceDE/>
      <w:autoSpaceDN/>
    </w:pPr>
    <w:rPr>
      <w:rFonts w:ascii="Calibri" w:eastAsiaTheme="minorHAnsi" w:hAnsi="Calibri" w:cs="Calibri"/>
      <w:color w:val="7C0038"/>
      <w:sz w:val="18"/>
      <w:szCs w:val="18"/>
      <w:lang w:eastAsia="en-GB"/>
    </w:rPr>
  </w:style>
  <w:style w:type="character" w:customStyle="1" w:styleId="Style4Char">
    <w:name w:val="Style4 Char"/>
    <w:basedOn w:val="DefaultParagraphFont"/>
    <w:link w:val="Style4"/>
    <w:uiPriority w:val="99"/>
    <w:locked/>
    <w:rsid w:val="009E430D"/>
    <w:rPr>
      <w:rFonts w:ascii="Arial" w:hAnsi="Arial" w:cs="Arial"/>
      <w:b/>
      <w:bCs/>
      <w:color w:val="2F5496"/>
    </w:rPr>
  </w:style>
  <w:style w:type="paragraph" w:customStyle="1" w:styleId="Style4">
    <w:name w:val="Style4"/>
    <w:basedOn w:val="Normal"/>
    <w:link w:val="Style4Char"/>
    <w:uiPriority w:val="99"/>
    <w:rsid w:val="009E430D"/>
    <w:pPr>
      <w:keepNext/>
      <w:widowControl/>
      <w:numPr>
        <w:numId w:val="2"/>
      </w:numPr>
      <w:autoSpaceDE/>
      <w:autoSpaceDN/>
      <w:ind w:left="284" w:hanging="284"/>
    </w:pPr>
    <w:rPr>
      <w:rFonts w:eastAsiaTheme="minorHAnsi"/>
      <w:b/>
      <w:bCs/>
      <w:color w:val="2F5496"/>
      <w:szCs w:val="24"/>
    </w:rPr>
  </w:style>
  <w:style w:type="character" w:customStyle="1" w:styleId="wordsection1Char">
    <w:name w:val="wordsection1 Char"/>
    <w:basedOn w:val="DefaultParagraphFont"/>
    <w:link w:val="wordsection1"/>
    <w:locked/>
    <w:rsid w:val="009E430D"/>
    <w:rPr>
      <w:rFonts w:ascii="Calibri" w:hAnsi="Calibri" w:cs="Calibri"/>
    </w:rPr>
  </w:style>
  <w:style w:type="paragraph" w:customStyle="1" w:styleId="wordsection1">
    <w:name w:val="wordsection1"/>
    <w:basedOn w:val="Normal"/>
    <w:link w:val="wordsection1Char"/>
    <w:rsid w:val="009E430D"/>
    <w:pPr>
      <w:widowControl/>
      <w:autoSpaceDE/>
      <w:autoSpaceDN/>
      <w:spacing w:before="100" w:beforeAutospacing="1" w:after="100" w:afterAutospacing="1"/>
    </w:pPr>
    <w:rPr>
      <w:rFonts w:ascii="Calibri" w:eastAsiaTheme="minorHAnsi" w:hAnsi="Calibri" w:cs="Calibri"/>
      <w:szCs w:val="24"/>
    </w:rPr>
  </w:style>
  <w:style w:type="character" w:customStyle="1" w:styleId="normaltextrun">
    <w:name w:val="normaltextrun"/>
    <w:basedOn w:val="DefaultParagraphFont"/>
    <w:rsid w:val="009E43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67777">
      <w:bodyDiv w:val="1"/>
      <w:marLeft w:val="0"/>
      <w:marRight w:val="0"/>
      <w:marTop w:val="0"/>
      <w:marBottom w:val="0"/>
      <w:divBdr>
        <w:top w:val="none" w:sz="0" w:space="0" w:color="auto"/>
        <w:left w:val="none" w:sz="0" w:space="0" w:color="auto"/>
        <w:bottom w:val="none" w:sz="0" w:space="0" w:color="auto"/>
        <w:right w:val="none" w:sz="0" w:space="0" w:color="auto"/>
      </w:divBdr>
    </w:div>
    <w:div w:id="60641231">
      <w:bodyDiv w:val="1"/>
      <w:marLeft w:val="0"/>
      <w:marRight w:val="0"/>
      <w:marTop w:val="0"/>
      <w:marBottom w:val="0"/>
      <w:divBdr>
        <w:top w:val="none" w:sz="0" w:space="0" w:color="auto"/>
        <w:left w:val="none" w:sz="0" w:space="0" w:color="auto"/>
        <w:bottom w:val="none" w:sz="0" w:space="0" w:color="auto"/>
        <w:right w:val="none" w:sz="0" w:space="0" w:color="auto"/>
      </w:divBdr>
    </w:div>
    <w:div w:id="79570137">
      <w:bodyDiv w:val="1"/>
      <w:marLeft w:val="0"/>
      <w:marRight w:val="0"/>
      <w:marTop w:val="0"/>
      <w:marBottom w:val="0"/>
      <w:divBdr>
        <w:top w:val="none" w:sz="0" w:space="0" w:color="auto"/>
        <w:left w:val="none" w:sz="0" w:space="0" w:color="auto"/>
        <w:bottom w:val="none" w:sz="0" w:space="0" w:color="auto"/>
        <w:right w:val="none" w:sz="0" w:space="0" w:color="auto"/>
      </w:divBdr>
    </w:div>
    <w:div w:id="84766334">
      <w:bodyDiv w:val="1"/>
      <w:marLeft w:val="0"/>
      <w:marRight w:val="0"/>
      <w:marTop w:val="0"/>
      <w:marBottom w:val="0"/>
      <w:divBdr>
        <w:top w:val="none" w:sz="0" w:space="0" w:color="auto"/>
        <w:left w:val="none" w:sz="0" w:space="0" w:color="auto"/>
        <w:bottom w:val="none" w:sz="0" w:space="0" w:color="auto"/>
        <w:right w:val="none" w:sz="0" w:space="0" w:color="auto"/>
      </w:divBdr>
    </w:div>
    <w:div w:id="87628793">
      <w:bodyDiv w:val="1"/>
      <w:marLeft w:val="0"/>
      <w:marRight w:val="0"/>
      <w:marTop w:val="0"/>
      <w:marBottom w:val="0"/>
      <w:divBdr>
        <w:top w:val="none" w:sz="0" w:space="0" w:color="auto"/>
        <w:left w:val="none" w:sz="0" w:space="0" w:color="auto"/>
        <w:bottom w:val="none" w:sz="0" w:space="0" w:color="auto"/>
        <w:right w:val="none" w:sz="0" w:space="0" w:color="auto"/>
      </w:divBdr>
    </w:div>
    <w:div w:id="104157747">
      <w:bodyDiv w:val="1"/>
      <w:marLeft w:val="0"/>
      <w:marRight w:val="0"/>
      <w:marTop w:val="0"/>
      <w:marBottom w:val="0"/>
      <w:divBdr>
        <w:top w:val="none" w:sz="0" w:space="0" w:color="auto"/>
        <w:left w:val="none" w:sz="0" w:space="0" w:color="auto"/>
        <w:bottom w:val="none" w:sz="0" w:space="0" w:color="auto"/>
        <w:right w:val="none" w:sz="0" w:space="0" w:color="auto"/>
      </w:divBdr>
    </w:div>
    <w:div w:id="105583179">
      <w:bodyDiv w:val="1"/>
      <w:marLeft w:val="0"/>
      <w:marRight w:val="0"/>
      <w:marTop w:val="0"/>
      <w:marBottom w:val="0"/>
      <w:divBdr>
        <w:top w:val="none" w:sz="0" w:space="0" w:color="auto"/>
        <w:left w:val="none" w:sz="0" w:space="0" w:color="auto"/>
        <w:bottom w:val="none" w:sz="0" w:space="0" w:color="auto"/>
        <w:right w:val="none" w:sz="0" w:space="0" w:color="auto"/>
      </w:divBdr>
    </w:div>
    <w:div w:id="133910043">
      <w:bodyDiv w:val="1"/>
      <w:marLeft w:val="0"/>
      <w:marRight w:val="0"/>
      <w:marTop w:val="0"/>
      <w:marBottom w:val="0"/>
      <w:divBdr>
        <w:top w:val="none" w:sz="0" w:space="0" w:color="auto"/>
        <w:left w:val="none" w:sz="0" w:space="0" w:color="auto"/>
        <w:bottom w:val="none" w:sz="0" w:space="0" w:color="auto"/>
        <w:right w:val="none" w:sz="0" w:space="0" w:color="auto"/>
      </w:divBdr>
    </w:div>
    <w:div w:id="142047897">
      <w:bodyDiv w:val="1"/>
      <w:marLeft w:val="0"/>
      <w:marRight w:val="0"/>
      <w:marTop w:val="0"/>
      <w:marBottom w:val="0"/>
      <w:divBdr>
        <w:top w:val="none" w:sz="0" w:space="0" w:color="auto"/>
        <w:left w:val="none" w:sz="0" w:space="0" w:color="auto"/>
        <w:bottom w:val="none" w:sz="0" w:space="0" w:color="auto"/>
        <w:right w:val="none" w:sz="0" w:space="0" w:color="auto"/>
      </w:divBdr>
    </w:div>
    <w:div w:id="152259513">
      <w:bodyDiv w:val="1"/>
      <w:marLeft w:val="0"/>
      <w:marRight w:val="0"/>
      <w:marTop w:val="0"/>
      <w:marBottom w:val="0"/>
      <w:divBdr>
        <w:top w:val="none" w:sz="0" w:space="0" w:color="auto"/>
        <w:left w:val="none" w:sz="0" w:space="0" w:color="auto"/>
        <w:bottom w:val="none" w:sz="0" w:space="0" w:color="auto"/>
        <w:right w:val="none" w:sz="0" w:space="0" w:color="auto"/>
      </w:divBdr>
    </w:div>
    <w:div w:id="152650474">
      <w:bodyDiv w:val="1"/>
      <w:marLeft w:val="0"/>
      <w:marRight w:val="0"/>
      <w:marTop w:val="0"/>
      <w:marBottom w:val="0"/>
      <w:divBdr>
        <w:top w:val="none" w:sz="0" w:space="0" w:color="auto"/>
        <w:left w:val="none" w:sz="0" w:space="0" w:color="auto"/>
        <w:bottom w:val="none" w:sz="0" w:space="0" w:color="auto"/>
        <w:right w:val="none" w:sz="0" w:space="0" w:color="auto"/>
      </w:divBdr>
    </w:div>
    <w:div w:id="161820041">
      <w:bodyDiv w:val="1"/>
      <w:marLeft w:val="0"/>
      <w:marRight w:val="0"/>
      <w:marTop w:val="0"/>
      <w:marBottom w:val="0"/>
      <w:divBdr>
        <w:top w:val="none" w:sz="0" w:space="0" w:color="auto"/>
        <w:left w:val="none" w:sz="0" w:space="0" w:color="auto"/>
        <w:bottom w:val="none" w:sz="0" w:space="0" w:color="auto"/>
        <w:right w:val="none" w:sz="0" w:space="0" w:color="auto"/>
      </w:divBdr>
    </w:div>
    <w:div w:id="167909972">
      <w:bodyDiv w:val="1"/>
      <w:marLeft w:val="0"/>
      <w:marRight w:val="0"/>
      <w:marTop w:val="0"/>
      <w:marBottom w:val="0"/>
      <w:divBdr>
        <w:top w:val="none" w:sz="0" w:space="0" w:color="auto"/>
        <w:left w:val="none" w:sz="0" w:space="0" w:color="auto"/>
        <w:bottom w:val="none" w:sz="0" w:space="0" w:color="auto"/>
        <w:right w:val="none" w:sz="0" w:space="0" w:color="auto"/>
      </w:divBdr>
    </w:div>
    <w:div w:id="193882067">
      <w:bodyDiv w:val="1"/>
      <w:marLeft w:val="0"/>
      <w:marRight w:val="0"/>
      <w:marTop w:val="0"/>
      <w:marBottom w:val="0"/>
      <w:divBdr>
        <w:top w:val="none" w:sz="0" w:space="0" w:color="auto"/>
        <w:left w:val="none" w:sz="0" w:space="0" w:color="auto"/>
        <w:bottom w:val="none" w:sz="0" w:space="0" w:color="auto"/>
        <w:right w:val="none" w:sz="0" w:space="0" w:color="auto"/>
      </w:divBdr>
    </w:div>
    <w:div w:id="220605715">
      <w:bodyDiv w:val="1"/>
      <w:marLeft w:val="0"/>
      <w:marRight w:val="0"/>
      <w:marTop w:val="0"/>
      <w:marBottom w:val="0"/>
      <w:divBdr>
        <w:top w:val="none" w:sz="0" w:space="0" w:color="auto"/>
        <w:left w:val="none" w:sz="0" w:space="0" w:color="auto"/>
        <w:bottom w:val="none" w:sz="0" w:space="0" w:color="auto"/>
        <w:right w:val="none" w:sz="0" w:space="0" w:color="auto"/>
      </w:divBdr>
    </w:div>
    <w:div w:id="229971354">
      <w:bodyDiv w:val="1"/>
      <w:marLeft w:val="0"/>
      <w:marRight w:val="0"/>
      <w:marTop w:val="0"/>
      <w:marBottom w:val="0"/>
      <w:divBdr>
        <w:top w:val="none" w:sz="0" w:space="0" w:color="auto"/>
        <w:left w:val="none" w:sz="0" w:space="0" w:color="auto"/>
        <w:bottom w:val="none" w:sz="0" w:space="0" w:color="auto"/>
        <w:right w:val="none" w:sz="0" w:space="0" w:color="auto"/>
      </w:divBdr>
    </w:div>
    <w:div w:id="230577993">
      <w:bodyDiv w:val="1"/>
      <w:marLeft w:val="0"/>
      <w:marRight w:val="0"/>
      <w:marTop w:val="0"/>
      <w:marBottom w:val="0"/>
      <w:divBdr>
        <w:top w:val="none" w:sz="0" w:space="0" w:color="auto"/>
        <w:left w:val="none" w:sz="0" w:space="0" w:color="auto"/>
        <w:bottom w:val="none" w:sz="0" w:space="0" w:color="auto"/>
        <w:right w:val="none" w:sz="0" w:space="0" w:color="auto"/>
      </w:divBdr>
    </w:div>
    <w:div w:id="235557573">
      <w:bodyDiv w:val="1"/>
      <w:marLeft w:val="0"/>
      <w:marRight w:val="0"/>
      <w:marTop w:val="0"/>
      <w:marBottom w:val="0"/>
      <w:divBdr>
        <w:top w:val="none" w:sz="0" w:space="0" w:color="auto"/>
        <w:left w:val="none" w:sz="0" w:space="0" w:color="auto"/>
        <w:bottom w:val="none" w:sz="0" w:space="0" w:color="auto"/>
        <w:right w:val="none" w:sz="0" w:space="0" w:color="auto"/>
      </w:divBdr>
    </w:div>
    <w:div w:id="250085606">
      <w:bodyDiv w:val="1"/>
      <w:marLeft w:val="0"/>
      <w:marRight w:val="0"/>
      <w:marTop w:val="0"/>
      <w:marBottom w:val="0"/>
      <w:divBdr>
        <w:top w:val="none" w:sz="0" w:space="0" w:color="auto"/>
        <w:left w:val="none" w:sz="0" w:space="0" w:color="auto"/>
        <w:bottom w:val="none" w:sz="0" w:space="0" w:color="auto"/>
        <w:right w:val="none" w:sz="0" w:space="0" w:color="auto"/>
      </w:divBdr>
    </w:div>
    <w:div w:id="265357830">
      <w:bodyDiv w:val="1"/>
      <w:marLeft w:val="0"/>
      <w:marRight w:val="0"/>
      <w:marTop w:val="0"/>
      <w:marBottom w:val="0"/>
      <w:divBdr>
        <w:top w:val="none" w:sz="0" w:space="0" w:color="auto"/>
        <w:left w:val="none" w:sz="0" w:space="0" w:color="auto"/>
        <w:bottom w:val="none" w:sz="0" w:space="0" w:color="auto"/>
        <w:right w:val="none" w:sz="0" w:space="0" w:color="auto"/>
      </w:divBdr>
    </w:div>
    <w:div w:id="277611022">
      <w:bodyDiv w:val="1"/>
      <w:marLeft w:val="0"/>
      <w:marRight w:val="0"/>
      <w:marTop w:val="0"/>
      <w:marBottom w:val="0"/>
      <w:divBdr>
        <w:top w:val="none" w:sz="0" w:space="0" w:color="auto"/>
        <w:left w:val="none" w:sz="0" w:space="0" w:color="auto"/>
        <w:bottom w:val="none" w:sz="0" w:space="0" w:color="auto"/>
        <w:right w:val="none" w:sz="0" w:space="0" w:color="auto"/>
      </w:divBdr>
    </w:div>
    <w:div w:id="282074939">
      <w:bodyDiv w:val="1"/>
      <w:marLeft w:val="0"/>
      <w:marRight w:val="0"/>
      <w:marTop w:val="0"/>
      <w:marBottom w:val="0"/>
      <w:divBdr>
        <w:top w:val="none" w:sz="0" w:space="0" w:color="auto"/>
        <w:left w:val="none" w:sz="0" w:space="0" w:color="auto"/>
        <w:bottom w:val="none" w:sz="0" w:space="0" w:color="auto"/>
        <w:right w:val="none" w:sz="0" w:space="0" w:color="auto"/>
      </w:divBdr>
    </w:div>
    <w:div w:id="287320522">
      <w:bodyDiv w:val="1"/>
      <w:marLeft w:val="0"/>
      <w:marRight w:val="0"/>
      <w:marTop w:val="0"/>
      <w:marBottom w:val="0"/>
      <w:divBdr>
        <w:top w:val="none" w:sz="0" w:space="0" w:color="auto"/>
        <w:left w:val="none" w:sz="0" w:space="0" w:color="auto"/>
        <w:bottom w:val="none" w:sz="0" w:space="0" w:color="auto"/>
        <w:right w:val="none" w:sz="0" w:space="0" w:color="auto"/>
      </w:divBdr>
    </w:div>
    <w:div w:id="314189971">
      <w:bodyDiv w:val="1"/>
      <w:marLeft w:val="0"/>
      <w:marRight w:val="0"/>
      <w:marTop w:val="0"/>
      <w:marBottom w:val="0"/>
      <w:divBdr>
        <w:top w:val="none" w:sz="0" w:space="0" w:color="auto"/>
        <w:left w:val="none" w:sz="0" w:space="0" w:color="auto"/>
        <w:bottom w:val="none" w:sz="0" w:space="0" w:color="auto"/>
        <w:right w:val="none" w:sz="0" w:space="0" w:color="auto"/>
      </w:divBdr>
      <w:divsChild>
        <w:div w:id="2133937411">
          <w:marLeft w:val="0"/>
          <w:marRight w:val="0"/>
          <w:marTop w:val="0"/>
          <w:marBottom w:val="0"/>
          <w:divBdr>
            <w:top w:val="none" w:sz="0" w:space="0" w:color="auto"/>
            <w:left w:val="none" w:sz="0" w:space="0" w:color="auto"/>
            <w:bottom w:val="none" w:sz="0" w:space="0" w:color="auto"/>
            <w:right w:val="none" w:sz="0" w:space="0" w:color="auto"/>
          </w:divBdr>
          <w:divsChild>
            <w:div w:id="1624921144">
              <w:marLeft w:val="0"/>
              <w:marRight w:val="0"/>
              <w:marTop w:val="0"/>
              <w:marBottom w:val="0"/>
              <w:divBdr>
                <w:top w:val="none" w:sz="0" w:space="0" w:color="auto"/>
                <w:left w:val="none" w:sz="0" w:space="0" w:color="auto"/>
                <w:bottom w:val="none" w:sz="0" w:space="0" w:color="auto"/>
                <w:right w:val="none" w:sz="0" w:space="0" w:color="auto"/>
              </w:divBdr>
              <w:divsChild>
                <w:div w:id="633491037">
                  <w:marLeft w:val="0"/>
                  <w:marRight w:val="0"/>
                  <w:marTop w:val="0"/>
                  <w:marBottom w:val="0"/>
                  <w:divBdr>
                    <w:top w:val="none" w:sz="0" w:space="0" w:color="auto"/>
                    <w:left w:val="none" w:sz="0" w:space="0" w:color="auto"/>
                    <w:bottom w:val="none" w:sz="0" w:space="0" w:color="auto"/>
                    <w:right w:val="none" w:sz="0" w:space="0" w:color="auto"/>
                  </w:divBdr>
                  <w:divsChild>
                    <w:div w:id="1992829168">
                      <w:marLeft w:val="0"/>
                      <w:marRight w:val="0"/>
                      <w:marTop w:val="0"/>
                      <w:marBottom w:val="0"/>
                      <w:divBdr>
                        <w:top w:val="none" w:sz="0" w:space="0" w:color="auto"/>
                        <w:left w:val="none" w:sz="0" w:space="0" w:color="auto"/>
                        <w:bottom w:val="none" w:sz="0" w:space="0" w:color="auto"/>
                        <w:right w:val="none" w:sz="0" w:space="0" w:color="auto"/>
                      </w:divBdr>
                      <w:divsChild>
                        <w:div w:id="1269659126">
                          <w:marLeft w:val="0"/>
                          <w:marRight w:val="0"/>
                          <w:marTop w:val="0"/>
                          <w:marBottom w:val="0"/>
                          <w:divBdr>
                            <w:top w:val="none" w:sz="0" w:space="0" w:color="auto"/>
                            <w:left w:val="none" w:sz="0" w:space="0" w:color="auto"/>
                            <w:bottom w:val="none" w:sz="0" w:space="0" w:color="auto"/>
                            <w:right w:val="none" w:sz="0" w:space="0" w:color="auto"/>
                          </w:divBdr>
                          <w:divsChild>
                            <w:div w:id="174175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1954826">
      <w:bodyDiv w:val="1"/>
      <w:marLeft w:val="0"/>
      <w:marRight w:val="0"/>
      <w:marTop w:val="0"/>
      <w:marBottom w:val="0"/>
      <w:divBdr>
        <w:top w:val="none" w:sz="0" w:space="0" w:color="auto"/>
        <w:left w:val="none" w:sz="0" w:space="0" w:color="auto"/>
        <w:bottom w:val="none" w:sz="0" w:space="0" w:color="auto"/>
        <w:right w:val="none" w:sz="0" w:space="0" w:color="auto"/>
      </w:divBdr>
    </w:div>
    <w:div w:id="341979609">
      <w:bodyDiv w:val="1"/>
      <w:marLeft w:val="0"/>
      <w:marRight w:val="0"/>
      <w:marTop w:val="0"/>
      <w:marBottom w:val="0"/>
      <w:divBdr>
        <w:top w:val="none" w:sz="0" w:space="0" w:color="auto"/>
        <w:left w:val="none" w:sz="0" w:space="0" w:color="auto"/>
        <w:bottom w:val="none" w:sz="0" w:space="0" w:color="auto"/>
        <w:right w:val="none" w:sz="0" w:space="0" w:color="auto"/>
      </w:divBdr>
    </w:div>
    <w:div w:id="346250085">
      <w:bodyDiv w:val="1"/>
      <w:marLeft w:val="0"/>
      <w:marRight w:val="0"/>
      <w:marTop w:val="0"/>
      <w:marBottom w:val="0"/>
      <w:divBdr>
        <w:top w:val="none" w:sz="0" w:space="0" w:color="auto"/>
        <w:left w:val="none" w:sz="0" w:space="0" w:color="auto"/>
        <w:bottom w:val="none" w:sz="0" w:space="0" w:color="auto"/>
        <w:right w:val="none" w:sz="0" w:space="0" w:color="auto"/>
      </w:divBdr>
    </w:div>
    <w:div w:id="346566822">
      <w:bodyDiv w:val="1"/>
      <w:marLeft w:val="0"/>
      <w:marRight w:val="0"/>
      <w:marTop w:val="0"/>
      <w:marBottom w:val="0"/>
      <w:divBdr>
        <w:top w:val="none" w:sz="0" w:space="0" w:color="auto"/>
        <w:left w:val="none" w:sz="0" w:space="0" w:color="auto"/>
        <w:bottom w:val="none" w:sz="0" w:space="0" w:color="auto"/>
        <w:right w:val="none" w:sz="0" w:space="0" w:color="auto"/>
      </w:divBdr>
    </w:div>
    <w:div w:id="356778682">
      <w:bodyDiv w:val="1"/>
      <w:marLeft w:val="0"/>
      <w:marRight w:val="0"/>
      <w:marTop w:val="0"/>
      <w:marBottom w:val="0"/>
      <w:divBdr>
        <w:top w:val="none" w:sz="0" w:space="0" w:color="auto"/>
        <w:left w:val="none" w:sz="0" w:space="0" w:color="auto"/>
        <w:bottom w:val="none" w:sz="0" w:space="0" w:color="auto"/>
        <w:right w:val="none" w:sz="0" w:space="0" w:color="auto"/>
      </w:divBdr>
    </w:div>
    <w:div w:id="365908507">
      <w:bodyDiv w:val="1"/>
      <w:marLeft w:val="0"/>
      <w:marRight w:val="0"/>
      <w:marTop w:val="0"/>
      <w:marBottom w:val="0"/>
      <w:divBdr>
        <w:top w:val="none" w:sz="0" w:space="0" w:color="auto"/>
        <w:left w:val="none" w:sz="0" w:space="0" w:color="auto"/>
        <w:bottom w:val="none" w:sz="0" w:space="0" w:color="auto"/>
        <w:right w:val="none" w:sz="0" w:space="0" w:color="auto"/>
      </w:divBdr>
    </w:div>
    <w:div w:id="368267122">
      <w:bodyDiv w:val="1"/>
      <w:marLeft w:val="0"/>
      <w:marRight w:val="0"/>
      <w:marTop w:val="0"/>
      <w:marBottom w:val="0"/>
      <w:divBdr>
        <w:top w:val="none" w:sz="0" w:space="0" w:color="auto"/>
        <w:left w:val="none" w:sz="0" w:space="0" w:color="auto"/>
        <w:bottom w:val="none" w:sz="0" w:space="0" w:color="auto"/>
        <w:right w:val="none" w:sz="0" w:space="0" w:color="auto"/>
      </w:divBdr>
    </w:div>
    <w:div w:id="370502491">
      <w:bodyDiv w:val="1"/>
      <w:marLeft w:val="0"/>
      <w:marRight w:val="0"/>
      <w:marTop w:val="0"/>
      <w:marBottom w:val="0"/>
      <w:divBdr>
        <w:top w:val="none" w:sz="0" w:space="0" w:color="auto"/>
        <w:left w:val="none" w:sz="0" w:space="0" w:color="auto"/>
        <w:bottom w:val="none" w:sz="0" w:space="0" w:color="auto"/>
        <w:right w:val="none" w:sz="0" w:space="0" w:color="auto"/>
      </w:divBdr>
    </w:div>
    <w:div w:id="420028201">
      <w:bodyDiv w:val="1"/>
      <w:marLeft w:val="0"/>
      <w:marRight w:val="0"/>
      <w:marTop w:val="0"/>
      <w:marBottom w:val="0"/>
      <w:divBdr>
        <w:top w:val="none" w:sz="0" w:space="0" w:color="auto"/>
        <w:left w:val="none" w:sz="0" w:space="0" w:color="auto"/>
        <w:bottom w:val="none" w:sz="0" w:space="0" w:color="auto"/>
        <w:right w:val="none" w:sz="0" w:space="0" w:color="auto"/>
      </w:divBdr>
    </w:div>
    <w:div w:id="439419732">
      <w:bodyDiv w:val="1"/>
      <w:marLeft w:val="0"/>
      <w:marRight w:val="0"/>
      <w:marTop w:val="0"/>
      <w:marBottom w:val="0"/>
      <w:divBdr>
        <w:top w:val="none" w:sz="0" w:space="0" w:color="auto"/>
        <w:left w:val="none" w:sz="0" w:space="0" w:color="auto"/>
        <w:bottom w:val="none" w:sz="0" w:space="0" w:color="auto"/>
        <w:right w:val="none" w:sz="0" w:space="0" w:color="auto"/>
      </w:divBdr>
    </w:div>
    <w:div w:id="469640729">
      <w:bodyDiv w:val="1"/>
      <w:marLeft w:val="0"/>
      <w:marRight w:val="0"/>
      <w:marTop w:val="0"/>
      <w:marBottom w:val="0"/>
      <w:divBdr>
        <w:top w:val="none" w:sz="0" w:space="0" w:color="auto"/>
        <w:left w:val="none" w:sz="0" w:space="0" w:color="auto"/>
        <w:bottom w:val="none" w:sz="0" w:space="0" w:color="auto"/>
        <w:right w:val="none" w:sz="0" w:space="0" w:color="auto"/>
      </w:divBdr>
    </w:div>
    <w:div w:id="469827963">
      <w:bodyDiv w:val="1"/>
      <w:marLeft w:val="0"/>
      <w:marRight w:val="0"/>
      <w:marTop w:val="0"/>
      <w:marBottom w:val="0"/>
      <w:divBdr>
        <w:top w:val="none" w:sz="0" w:space="0" w:color="auto"/>
        <w:left w:val="none" w:sz="0" w:space="0" w:color="auto"/>
        <w:bottom w:val="none" w:sz="0" w:space="0" w:color="auto"/>
        <w:right w:val="none" w:sz="0" w:space="0" w:color="auto"/>
      </w:divBdr>
    </w:div>
    <w:div w:id="473760851">
      <w:bodyDiv w:val="1"/>
      <w:marLeft w:val="0"/>
      <w:marRight w:val="0"/>
      <w:marTop w:val="0"/>
      <w:marBottom w:val="0"/>
      <w:divBdr>
        <w:top w:val="none" w:sz="0" w:space="0" w:color="auto"/>
        <w:left w:val="none" w:sz="0" w:space="0" w:color="auto"/>
        <w:bottom w:val="none" w:sz="0" w:space="0" w:color="auto"/>
        <w:right w:val="none" w:sz="0" w:space="0" w:color="auto"/>
      </w:divBdr>
    </w:div>
    <w:div w:id="482550219">
      <w:bodyDiv w:val="1"/>
      <w:marLeft w:val="0"/>
      <w:marRight w:val="0"/>
      <w:marTop w:val="0"/>
      <w:marBottom w:val="0"/>
      <w:divBdr>
        <w:top w:val="none" w:sz="0" w:space="0" w:color="auto"/>
        <w:left w:val="none" w:sz="0" w:space="0" w:color="auto"/>
        <w:bottom w:val="none" w:sz="0" w:space="0" w:color="auto"/>
        <w:right w:val="none" w:sz="0" w:space="0" w:color="auto"/>
      </w:divBdr>
    </w:div>
    <w:div w:id="484517458">
      <w:bodyDiv w:val="1"/>
      <w:marLeft w:val="0"/>
      <w:marRight w:val="0"/>
      <w:marTop w:val="0"/>
      <w:marBottom w:val="0"/>
      <w:divBdr>
        <w:top w:val="none" w:sz="0" w:space="0" w:color="auto"/>
        <w:left w:val="none" w:sz="0" w:space="0" w:color="auto"/>
        <w:bottom w:val="none" w:sz="0" w:space="0" w:color="auto"/>
        <w:right w:val="none" w:sz="0" w:space="0" w:color="auto"/>
      </w:divBdr>
    </w:div>
    <w:div w:id="486477482">
      <w:bodyDiv w:val="1"/>
      <w:marLeft w:val="0"/>
      <w:marRight w:val="0"/>
      <w:marTop w:val="0"/>
      <w:marBottom w:val="0"/>
      <w:divBdr>
        <w:top w:val="none" w:sz="0" w:space="0" w:color="auto"/>
        <w:left w:val="none" w:sz="0" w:space="0" w:color="auto"/>
        <w:bottom w:val="none" w:sz="0" w:space="0" w:color="auto"/>
        <w:right w:val="none" w:sz="0" w:space="0" w:color="auto"/>
      </w:divBdr>
    </w:div>
    <w:div w:id="500513772">
      <w:bodyDiv w:val="1"/>
      <w:marLeft w:val="0"/>
      <w:marRight w:val="0"/>
      <w:marTop w:val="0"/>
      <w:marBottom w:val="0"/>
      <w:divBdr>
        <w:top w:val="none" w:sz="0" w:space="0" w:color="auto"/>
        <w:left w:val="none" w:sz="0" w:space="0" w:color="auto"/>
        <w:bottom w:val="none" w:sz="0" w:space="0" w:color="auto"/>
        <w:right w:val="none" w:sz="0" w:space="0" w:color="auto"/>
      </w:divBdr>
    </w:div>
    <w:div w:id="510263461">
      <w:bodyDiv w:val="1"/>
      <w:marLeft w:val="0"/>
      <w:marRight w:val="0"/>
      <w:marTop w:val="0"/>
      <w:marBottom w:val="0"/>
      <w:divBdr>
        <w:top w:val="none" w:sz="0" w:space="0" w:color="auto"/>
        <w:left w:val="none" w:sz="0" w:space="0" w:color="auto"/>
        <w:bottom w:val="none" w:sz="0" w:space="0" w:color="auto"/>
        <w:right w:val="none" w:sz="0" w:space="0" w:color="auto"/>
      </w:divBdr>
    </w:div>
    <w:div w:id="513617294">
      <w:bodyDiv w:val="1"/>
      <w:marLeft w:val="0"/>
      <w:marRight w:val="0"/>
      <w:marTop w:val="0"/>
      <w:marBottom w:val="0"/>
      <w:divBdr>
        <w:top w:val="none" w:sz="0" w:space="0" w:color="auto"/>
        <w:left w:val="none" w:sz="0" w:space="0" w:color="auto"/>
        <w:bottom w:val="none" w:sz="0" w:space="0" w:color="auto"/>
        <w:right w:val="none" w:sz="0" w:space="0" w:color="auto"/>
      </w:divBdr>
    </w:div>
    <w:div w:id="514072940">
      <w:bodyDiv w:val="1"/>
      <w:marLeft w:val="0"/>
      <w:marRight w:val="0"/>
      <w:marTop w:val="0"/>
      <w:marBottom w:val="0"/>
      <w:divBdr>
        <w:top w:val="none" w:sz="0" w:space="0" w:color="auto"/>
        <w:left w:val="none" w:sz="0" w:space="0" w:color="auto"/>
        <w:bottom w:val="none" w:sz="0" w:space="0" w:color="auto"/>
        <w:right w:val="none" w:sz="0" w:space="0" w:color="auto"/>
      </w:divBdr>
    </w:div>
    <w:div w:id="516501040">
      <w:bodyDiv w:val="1"/>
      <w:marLeft w:val="0"/>
      <w:marRight w:val="0"/>
      <w:marTop w:val="0"/>
      <w:marBottom w:val="0"/>
      <w:divBdr>
        <w:top w:val="none" w:sz="0" w:space="0" w:color="auto"/>
        <w:left w:val="none" w:sz="0" w:space="0" w:color="auto"/>
        <w:bottom w:val="none" w:sz="0" w:space="0" w:color="auto"/>
        <w:right w:val="none" w:sz="0" w:space="0" w:color="auto"/>
      </w:divBdr>
    </w:div>
    <w:div w:id="526412200">
      <w:bodyDiv w:val="1"/>
      <w:marLeft w:val="0"/>
      <w:marRight w:val="0"/>
      <w:marTop w:val="0"/>
      <w:marBottom w:val="0"/>
      <w:divBdr>
        <w:top w:val="none" w:sz="0" w:space="0" w:color="auto"/>
        <w:left w:val="none" w:sz="0" w:space="0" w:color="auto"/>
        <w:bottom w:val="none" w:sz="0" w:space="0" w:color="auto"/>
        <w:right w:val="none" w:sz="0" w:space="0" w:color="auto"/>
      </w:divBdr>
    </w:div>
    <w:div w:id="531191253">
      <w:bodyDiv w:val="1"/>
      <w:marLeft w:val="0"/>
      <w:marRight w:val="0"/>
      <w:marTop w:val="0"/>
      <w:marBottom w:val="0"/>
      <w:divBdr>
        <w:top w:val="none" w:sz="0" w:space="0" w:color="auto"/>
        <w:left w:val="none" w:sz="0" w:space="0" w:color="auto"/>
        <w:bottom w:val="none" w:sz="0" w:space="0" w:color="auto"/>
        <w:right w:val="none" w:sz="0" w:space="0" w:color="auto"/>
      </w:divBdr>
    </w:div>
    <w:div w:id="531573464">
      <w:bodyDiv w:val="1"/>
      <w:marLeft w:val="0"/>
      <w:marRight w:val="0"/>
      <w:marTop w:val="0"/>
      <w:marBottom w:val="0"/>
      <w:divBdr>
        <w:top w:val="none" w:sz="0" w:space="0" w:color="auto"/>
        <w:left w:val="none" w:sz="0" w:space="0" w:color="auto"/>
        <w:bottom w:val="none" w:sz="0" w:space="0" w:color="auto"/>
        <w:right w:val="none" w:sz="0" w:space="0" w:color="auto"/>
      </w:divBdr>
    </w:div>
    <w:div w:id="543060761">
      <w:bodyDiv w:val="1"/>
      <w:marLeft w:val="0"/>
      <w:marRight w:val="0"/>
      <w:marTop w:val="0"/>
      <w:marBottom w:val="0"/>
      <w:divBdr>
        <w:top w:val="none" w:sz="0" w:space="0" w:color="auto"/>
        <w:left w:val="none" w:sz="0" w:space="0" w:color="auto"/>
        <w:bottom w:val="none" w:sz="0" w:space="0" w:color="auto"/>
        <w:right w:val="none" w:sz="0" w:space="0" w:color="auto"/>
      </w:divBdr>
    </w:div>
    <w:div w:id="545987233">
      <w:bodyDiv w:val="1"/>
      <w:marLeft w:val="0"/>
      <w:marRight w:val="0"/>
      <w:marTop w:val="0"/>
      <w:marBottom w:val="0"/>
      <w:divBdr>
        <w:top w:val="none" w:sz="0" w:space="0" w:color="auto"/>
        <w:left w:val="none" w:sz="0" w:space="0" w:color="auto"/>
        <w:bottom w:val="none" w:sz="0" w:space="0" w:color="auto"/>
        <w:right w:val="none" w:sz="0" w:space="0" w:color="auto"/>
      </w:divBdr>
    </w:div>
    <w:div w:id="546994344">
      <w:bodyDiv w:val="1"/>
      <w:marLeft w:val="0"/>
      <w:marRight w:val="0"/>
      <w:marTop w:val="0"/>
      <w:marBottom w:val="0"/>
      <w:divBdr>
        <w:top w:val="none" w:sz="0" w:space="0" w:color="auto"/>
        <w:left w:val="none" w:sz="0" w:space="0" w:color="auto"/>
        <w:bottom w:val="none" w:sz="0" w:space="0" w:color="auto"/>
        <w:right w:val="none" w:sz="0" w:space="0" w:color="auto"/>
      </w:divBdr>
    </w:div>
    <w:div w:id="547843968">
      <w:bodyDiv w:val="1"/>
      <w:marLeft w:val="0"/>
      <w:marRight w:val="0"/>
      <w:marTop w:val="0"/>
      <w:marBottom w:val="0"/>
      <w:divBdr>
        <w:top w:val="none" w:sz="0" w:space="0" w:color="auto"/>
        <w:left w:val="none" w:sz="0" w:space="0" w:color="auto"/>
        <w:bottom w:val="none" w:sz="0" w:space="0" w:color="auto"/>
        <w:right w:val="none" w:sz="0" w:space="0" w:color="auto"/>
      </w:divBdr>
    </w:div>
    <w:div w:id="551582606">
      <w:bodyDiv w:val="1"/>
      <w:marLeft w:val="0"/>
      <w:marRight w:val="0"/>
      <w:marTop w:val="0"/>
      <w:marBottom w:val="0"/>
      <w:divBdr>
        <w:top w:val="none" w:sz="0" w:space="0" w:color="auto"/>
        <w:left w:val="none" w:sz="0" w:space="0" w:color="auto"/>
        <w:bottom w:val="none" w:sz="0" w:space="0" w:color="auto"/>
        <w:right w:val="none" w:sz="0" w:space="0" w:color="auto"/>
      </w:divBdr>
    </w:div>
    <w:div w:id="566381406">
      <w:bodyDiv w:val="1"/>
      <w:marLeft w:val="0"/>
      <w:marRight w:val="0"/>
      <w:marTop w:val="0"/>
      <w:marBottom w:val="0"/>
      <w:divBdr>
        <w:top w:val="none" w:sz="0" w:space="0" w:color="auto"/>
        <w:left w:val="none" w:sz="0" w:space="0" w:color="auto"/>
        <w:bottom w:val="none" w:sz="0" w:space="0" w:color="auto"/>
        <w:right w:val="none" w:sz="0" w:space="0" w:color="auto"/>
      </w:divBdr>
    </w:div>
    <w:div w:id="572861149">
      <w:bodyDiv w:val="1"/>
      <w:marLeft w:val="0"/>
      <w:marRight w:val="0"/>
      <w:marTop w:val="0"/>
      <w:marBottom w:val="0"/>
      <w:divBdr>
        <w:top w:val="none" w:sz="0" w:space="0" w:color="auto"/>
        <w:left w:val="none" w:sz="0" w:space="0" w:color="auto"/>
        <w:bottom w:val="none" w:sz="0" w:space="0" w:color="auto"/>
        <w:right w:val="none" w:sz="0" w:space="0" w:color="auto"/>
      </w:divBdr>
    </w:div>
    <w:div w:id="579292172">
      <w:bodyDiv w:val="1"/>
      <w:marLeft w:val="0"/>
      <w:marRight w:val="0"/>
      <w:marTop w:val="0"/>
      <w:marBottom w:val="0"/>
      <w:divBdr>
        <w:top w:val="none" w:sz="0" w:space="0" w:color="auto"/>
        <w:left w:val="none" w:sz="0" w:space="0" w:color="auto"/>
        <w:bottom w:val="none" w:sz="0" w:space="0" w:color="auto"/>
        <w:right w:val="none" w:sz="0" w:space="0" w:color="auto"/>
      </w:divBdr>
    </w:div>
    <w:div w:id="584269931">
      <w:bodyDiv w:val="1"/>
      <w:marLeft w:val="0"/>
      <w:marRight w:val="0"/>
      <w:marTop w:val="0"/>
      <w:marBottom w:val="0"/>
      <w:divBdr>
        <w:top w:val="none" w:sz="0" w:space="0" w:color="auto"/>
        <w:left w:val="none" w:sz="0" w:space="0" w:color="auto"/>
        <w:bottom w:val="none" w:sz="0" w:space="0" w:color="auto"/>
        <w:right w:val="none" w:sz="0" w:space="0" w:color="auto"/>
      </w:divBdr>
    </w:div>
    <w:div w:id="589967750">
      <w:bodyDiv w:val="1"/>
      <w:marLeft w:val="0"/>
      <w:marRight w:val="0"/>
      <w:marTop w:val="0"/>
      <w:marBottom w:val="0"/>
      <w:divBdr>
        <w:top w:val="none" w:sz="0" w:space="0" w:color="auto"/>
        <w:left w:val="none" w:sz="0" w:space="0" w:color="auto"/>
        <w:bottom w:val="none" w:sz="0" w:space="0" w:color="auto"/>
        <w:right w:val="none" w:sz="0" w:space="0" w:color="auto"/>
      </w:divBdr>
    </w:div>
    <w:div w:id="590815566">
      <w:bodyDiv w:val="1"/>
      <w:marLeft w:val="0"/>
      <w:marRight w:val="0"/>
      <w:marTop w:val="0"/>
      <w:marBottom w:val="0"/>
      <w:divBdr>
        <w:top w:val="none" w:sz="0" w:space="0" w:color="auto"/>
        <w:left w:val="none" w:sz="0" w:space="0" w:color="auto"/>
        <w:bottom w:val="none" w:sz="0" w:space="0" w:color="auto"/>
        <w:right w:val="none" w:sz="0" w:space="0" w:color="auto"/>
      </w:divBdr>
    </w:div>
    <w:div w:id="593168222">
      <w:bodyDiv w:val="1"/>
      <w:marLeft w:val="0"/>
      <w:marRight w:val="0"/>
      <w:marTop w:val="0"/>
      <w:marBottom w:val="0"/>
      <w:divBdr>
        <w:top w:val="none" w:sz="0" w:space="0" w:color="auto"/>
        <w:left w:val="none" w:sz="0" w:space="0" w:color="auto"/>
        <w:bottom w:val="none" w:sz="0" w:space="0" w:color="auto"/>
        <w:right w:val="none" w:sz="0" w:space="0" w:color="auto"/>
      </w:divBdr>
    </w:div>
    <w:div w:id="602079576">
      <w:bodyDiv w:val="1"/>
      <w:marLeft w:val="0"/>
      <w:marRight w:val="0"/>
      <w:marTop w:val="0"/>
      <w:marBottom w:val="0"/>
      <w:divBdr>
        <w:top w:val="none" w:sz="0" w:space="0" w:color="auto"/>
        <w:left w:val="none" w:sz="0" w:space="0" w:color="auto"/>
        <w:bottom w:val="none" w:sz="0" w:space="0" w:color="auto"/>
        <w:right w:val="none" w:sz="0" w:space="0" w:color="auto"/>
      </w:divBdr>
    </w:div>
    <w:div w:id="614364072">
      <w:bodyDiv w:val="1"/>
      <w:marLeft w:val="0"/>
      <w:marRight w:val="0"/>
      <w:marTop w:val="0"/>
      <w:marBottom w:val="0"/>
      <w:divBdr>
        <w:top w:val="none" w:sz="0" w:space="0" w:color="auto"/>
        <w:left w:val="none" w:sz="0" w:space="0" w:color="auto"/>
        <w:bottom w:val="none" w:sz="0" w:space="0" w:color="auto"/>
        <w:right w:val="none" w:sz="0" w:space="0" w:color="auto"/>
      </w:divBdr>
    </w:div>
    <w:div w:id="618296489">
      <w:bodyDiv w:val="1"/>
      <w:marLeft w:val="0"/>
      <w:marRight w:val="0"/>
      <w:marTop w:val="0"/>
      <w:marBottom w:val="0"/>
      <w:divBdr>
        <w:top w:val="none" w:sz="0" w:space="0" w:color="auto"/>
        <w:left w:val="none" w:sz="0" w:space="0" w:color="auto"/>
        <w:bottom w:val="none" w:sz="0" w:space="0" w:color="auto"/>
        <w:right w:val="none" w:sz="0" w:space="0" w:color="auto"/>
      </w:divBdr>
    </w:div>
    <w:div w:id="622544204">
      <w:bodyDiv w:val="1"/>
      <w:marLeft w:val="0"/>
      <w:marRight w:val="0"/>
      <w:marTop w:val="0"/>
      <w:marBottom w:val="0"/>
      <w:divBdr>
        <w:top w:val="none" w:sz="0" w:space="0" w:color="auto"/>
        <w:left w:val="none" w:sz="0" w:space="0" w:color="auto"/>
        <w:bottom w:val="none" w:sz="0" w:space="0" w:color="auto"/>
        <w:right w:val="none" w:sz="0" w:space="0" w:color="auto"/>
      </w:divBdr>
    </w:div>
    <w:div w:id="627735576">
      <w:bodyDiv w:val="1"/>
      <w:marLeft w:val="0"/>
      <w:marRight w:val="0"/>
      <w:marTop w:val="0"/>
      <w:marBottom w:val="0"/>
      <w:divBdr>
        <w:top w:val="none" w:sz="0" w:space="0" w:color="auto"/>
        <w:left w:val="none" w:sz="0" w:space="0" w:color="auto"/>
        <w:bottom w:val="none" w:sz="0" w:space="0" w:color="auto"/>
        <w:right w:val="none" w:sz="0" w:space="0" w:color="auto"/>
      </w:divBdr>
    </w:div>
    <w:div w:id="630791454">
      <w:bodyDiv w:val="1"/>
      <w:marLeft w:val="0"/>
      <w:marRight w:val="0"/>
      <w:marTop w:val="0"/>
      <w:marBottom w:val="0"/>
      <w:divBdr>
        <w:top w:val="none" w:sz="0" w:space="0" w:color="auto"/>
        <w:left w:val="none" w:sz="0" w:space="0" w:color="auto"/>
        <w:bottom w:val="none" w:sz="0" w:space="0" w:color="auto"/>
        <w:right w:val="none" w:sz="0" w:space="0" w:color="auto"/>
      </w:divBdr>
    </w:div>
    <w:div w:id="637222729">
      <w:bodyDiv w:val="1"/>
      <w:marLeft w:val="0"/>
      <w:marRight w:val="0"/>
      <w:marTop w:val="0"/>
      <w:marBottom w:val="0"/>
      <w:divBdr>
        <w:top w:val="none" w:sz="0" w:space="0" w:color="auto"/>
        <w:left w:val="none" w:sz="0" w:space="0" w:color="auto"/>
        <w:bottom w:val="none" w:sz="0" w:space="0" w:color="auto"/>
        <w:right w:val="none" w:sz="0" w:space="0" w:color="auto"/>
      </w:divBdr>
    </w:div>
    <w:div w:id="666247224">
      <w:bodyDiv w:val="1"/>
      <w:marLeft w:val="0"/>
      <w:marRight w:val="0"/>
      <w:marTop w:val="0"/>
      <w:marBottom w:val="0"/>
      <w:divBdr>
        <w:top w:val="none" w:sz="0" w:space="0" w:color="auto"/>
        <w:left w:val="none" w:sz="0" w:space="0" w:color="auto"/>
        <w:bottom w:val="none" w:sz="0" w:space="0" w:color="auto"/>
        <w:right w:val="none" w:sz="0" w:space="0" w:color="auto"/>
      </w:divBdr>
    </w:div>
    <w:div w:id="676154909">
      <w:bodyDiv w:val="1"/>
      <w:marLeft w:val="0"/>
      <w:marRight w:val="0"/>
      <w:marTop w:val="0"/>
      <w:marBottom w:val="0"/>
      <w:divBdr>
        <w:top w:val="none" w:sz="0" w:space="0" w:color="auto"/>
        <w:left w:val="none" w:sz="0" w:space="0" w:color="auto"/>
        <w:bottom w:val="none" w:sz="0" w:space="0" w:color="auto"/>
        <w:right w:val="none" w:sz="0" w:space="0" w:color="auto"/>
      </w:divBdr>
    </w:div>
    <w:div w:id="689995040">
      <w:bodyDiv w:val="1"/>
      <w:marLeft w:val="0"/>
      <w:marRight w:val="0"/>
      <w:marTop w:val="0"/>
      <w:marBottom w:val="0"/>
      <w:divBdr>
        <w:top w:val="none" w:sz="0" w:space="0" w:color="auto"/>
        <w:left w:val="none" w:sz="0" w:space="0" w:color="auto"/>
        <w:bottom w:val="none" w:sz="0" w:space="0" w:color="auto"/>
        <w:right w:val="none" w:sz="0" w:space="0" w:color="auto"/>
      </w:divBdr>
    </w:div>
    <w:div w:id="704601781">
      <w:bodyDiv w:val="1"/>
      <w:marLeft w:val="0"/>
      <w:marRight w:val="0"/>
      <w:marTop w:val="0"/>
      <w:marBottom w:val="0"/>
      <w:divBdr>
        <w:top w:val="none" w:sz="0" w:space="0" w:color="auto"/>
        <w:left w:val="none" w:sz="0" w:space="0" w:color="auto"/>
        <w:bottom w:val="none" w:sz="0" w:space="0" w:color="auto"/>
        <w:right w:val="none" w:sz="0" w:space="0" w:color="auto"/>
      </w:divBdr>
    </w:div>
    <w:div w:id="704990315">
      <w:bodyDiv w:val="1"/>
      <w:marLeft w:val="0"/>
      <w:marRight w:val="0"/>
      <w:marTop w:val="0"/>
      <w:marBottom w:val="0"/>
      <w:divBdr>
        <w:top w:val="none" w:sz="0" w:space="0" w:color="auto"/>
        <w:left w:val="none" w:sz="0" w:space="0" w:color="auto"/>
        <w:bottom w:val="none" w:sz="0" w:space="0" w:color="auto"/>
        <w:right w:val="none" w:sz="0" w:space="0" w:color="auto"/>
      </w:divBdr>
    </w:div>
    <w:div w:id="715205964">
      <w:bodyDiv w:val="1"/>
      <w:marLeft w:val="0"/>
      <w:marRight w:val="0"/>
      <w:marTop w:val="0"/>
      <w:marBottom w:val="0"/>
      <w:divBdr>
        <w:top w:val="none" w:sz="0" w:space="0" w:color="auto"/>
        <w:left w:val="none" w:sz="0" w:space="0" w:color="auto"/>
        <w:bottom w:val="none" w:sz="0" w:space="0" w:color="auto"/>
        <w:right w:val="none" w:sz="0" w:space="0" w:color="auto"/>
      </w:divBdr>
    </w:div>
    <w:div w:id="719548856">
      <w:bodyDiv w:val="1"/>
      <w:marLeft w:val="0"/>
      <w:marRight w:val="0"/>
      <w:marTop w:val="0"/>
      <w:marBottom w:val="0"/>
      <w:divBdr>
        <w:top w:val="none" w:sz="0" w:space="0" w:color="auto"/>
        <w:left w:val="none" w:sz="0" w:space="0" w:color="auto"/>
        <w:bottom w:val="none" w:sz="0" w:space="0" w:color="auto"/>
        <w:right w:val="none" w:sz="0" w:space="0" w:color="auto"/>
      </w:divBdr>
    </w:div>
    <w:div w:id="723721622">
      <w:bodyDiv w:val="1"/>
      <w:marLeft w:val="0"/>
      <w:marRight w:val="0"/>
      <w:marTop w:val="0"/>
      <w:marBottom w:val="0"/>
      <w:divBdr>
        <w:top w:val="none" w:sz="0" w:space="0" w:color="auto"/>
        <w:left w:val="none" w:sz="0" w:space="0" w:color="auto"/>
        <w:bottom w:val="none" w:sz="0" w:space="0" w:color="auto"/>
        <w:right w:val="none" w:sz="0" w:space="0" w:color="auto"/>
      </w:divBdr>
    </w:div>
    <w:div w:id="724258635">
      <w:bodyDiv w:val="1"/>
      <w:marLeft w:val="0"/>
      <w:marRight w:val="0"/>
      <w:marTop w:val="0"/>
      <w:marBottom w:val="0"/>
      <w:divBdr>
        <w:top w:val="none" w:sz="0" w:space="0" w:color="auto"/>
        <w:left w:val="none" w:sz="0" w:space="0" w:color="auto"/>
        <w:bottom w:val="none" w:sz="0" w:space="0" w:color="auto"/>
        <w:right w:val="none" w:sz="0" w:space="0" w:color="auto"/>
      </w:divBdr>
    </w:div>
    <w:div w:id="743642617">
      <w:bodyDiv w:val="1"/>
      <w:marLeft w:val="0"/>
      <w:marRight w:val="0"/>
      <w:marTop w:val="0"/>
      <w:marBottom w:val="0"/>
      <w:divBdr>
        <w:top w:val="none" w:sz="0" w:space="0" w:color="auto"/>
        <w:left w:val="none" w:sz="0" w:space="0" w:color="auto"/>
        <w:bottom w:val="none" w:sz="0" w:space="0" w:color="auto"/>
        <w:right w:val="none" w:sz="0" w:space="0" w:color="auto"/>
      </w:divBdr>
    </w:div>
    <w:div w:id="746464262">
      <w:bodyDiv w:val="1"/>
      <w:marLeft w:val="0"/>
      <w:marRight w:val="0"/>
      <w:marTop w:val="0"/>
      <w:marBottom w:val="0"/>
      <w:divBdr>
        <w:top w:val="none" w:sz="0" w:space="0" w:color="auto"/>
        <w:left w:val="none" w:sz="0" w:space="0" w:color="auto"/>
        <w:bottom w:val="none" w:sz="0" w:space="0" w:color="auto"/>
        <w:right w:val="none" w:sz="0" w:space="0" w:color="auto"/>
      </w:divBdr>
    </w:div>
    <w:div w:id="751973591">
      <w:bodyDiv w:val="1"/>
      <w:marLeft w:val="0"/>
      <w:marRight w:val="0"/>
      <w:marTop w:val="0"/>
      <w:marBottom w:val="0"/>
      <w:divBdr>
        <w:top w:val="none" w:sz="0" w:space="0" w:color="auto"/>
        <w:left w:val="none" w:sz="0" w:space="0" w:color="auto"/>
        <w:bottom w:val="none" w:sz="0" w:space="0" w:color="auto"/>
        <w:right w:val="none" w:sz="0" w:space="0" w:color="auto"/>
      </w:divBdr>
    </w:div>
    <w:div w:id="760418725">
      <w:bodyDiv w:val="1"/>
      <w:marLeft w:val="0"/>
      <w:marRight w:val="0"/>
      <w:marTop w:val="0"/>
      <w:marBottom w:val="0"/>
      <w:divBdr>
        <w:top w:val="none" w:sz="0" w:space="0" w:color="auto"/>
        <w:left w:val="none" w:sz="0" w:space="0" w:color="auto"/>
        <w:bottom w:val="none" w:sz="0" w:space="0" w:color="auto"/>
        <w:right w:val="none" w:sz="0" w:space="0" w:color="auto"/>
      </w:divBdr>
    </w:div>
    <w:div w:id="775294895">
      <w:bodyDiv w:val="1"/>
      <w:marLeft w:val="0"/>
      <w:marRight w:val="0"/>
      <w:marTop w:val="0"/>
      <w:marBottom w:val="0"/>
      <w:divBdr>
        <w:top w:val="none" w:sz="0" w:space="0" w:color="auto"/>
        <w:left w:val="none" w:sz="0" w:space="0" w:color="auto"/>
        <w:bottom w:val="none" w:sz="0" w:space="0" w:color="auto"/>
        <w:right w:val="none" w:sz="0" w:space="0" w:color="auto"/>
      </w:divBdr>
    </w:div>
    <w:div w:id="782656703">
      <w:bodyDiv w:val="1"/>
      <w:marLeft w:val="0"/>
      <w:marRight w:val="0"/>
      <w:marTop w:val="0"/>
      <w:marBottom w:val="0"/>
      <w:divBdr>
        <w:top w:val="none" w:sz="0" w:space="0" w:color="auto"/>
        <w:left w:val="none" w:sz="0" w:space="0" w:color="auto"/>
        <w:bottom w:val="none" w:sz="0" w:space="0" w:color="auto"/>
        <w:right w:val="none" w:sz="0" w:space="0" w:color="auto"/>
      </w:divBdr>
    </w:div>
    <w:div w:id="786433410">
      <w:bodyDiv w:val="1"/>
      <w:marLeft w:val="0"/>
      <w:marRight w:val="0"/>
      <w:marTop w:val="0"/>
      <w:marBottom w:val="0"/>
      <w:divBdr>
        <w:top w:val="none" w:sz="0" w:space="0" w:color="auto"/>
        <w:left w:val="none" w:sz="0" w:space="0" w:color="auto"/>
        <w:bottom w:val="none" w:sz="0" w:space="0" w:color="auto"/>
        <w:right w:val="none" w:sz="0" w:space="0" w:color="auto"/>
      </w:divBdr>
    </w:div>
    <w:div w:id="792990024">
      <w:bodyDiv w:val="1"/>
      <w:marLeft w:val="0"/>
      <w:marRight w:val="0"/>
      <w:marTop w:val="0"/>
      <w:marBottom w:val="0"/>
      <w:divBdr>
        <w:top w:val="none" w:sz="0" w:space="0" w:color="auto"/>
        <w:left w:val="none" w:sz="0" w:space="0" w:color="auto"/>
        <w:bottom w:val="none" w:sz="0" w:space="0" w:color="auto"/>
        <w:right w:val="none" w:sz="0" w:space="0" w:color="auto"/>
      </w:divBdr>
    </w:div>
    <w:div w:id="799374824">
      <w:bodyDiv w:val="1"/>
      <w:marLeft w:val="0"/>
      <w:marRight w:val="0"/>
      <w:marTop w:val="0"/>
      <w:marBottom w:val="0"/>
      <w:divBdr>
        <w:top w:val="none" w:sz="0" w:space="0" w:color="auto"/>
        <w:left w:val="none" w:sz="0" w:space="0" w:color="auto"/>
        <w:bottom w:val="none" w:sz="0" w:space="0" w:color="auto"/>
        <w:right w:val="none" w:sz="0" w:space="0" w:color="auto"/>
      </w:divBdr>
    </w:div>
    <w:div w:id="809397781">
      <w:bodyDiv w:val="1"/>
      <w:marLeft w:val="0"/>
      <w:marRight w:val="0"/>
      <w:marTop w:val="0"/>
      <w:marBottom w:val="0"/>
      <w:divBdr>
        <w:top w:val="none" w:sz="0" w:space="0" w:color="auto"/>
        <w:left w:val="none" w:sz="0" w:space="0" w:color="auto"/>
        <w:bottom w:val="none" w:sz="0" w:space="0" w:color="auto"/>
        <w:right w:val="none" w:sz="0" w:space="0" w:color="auto"/>
      </w:divBdr>
    </w:div>
    <w:div w:id="811364211">
      <w:bodyDiv w:val="1"/>
      <w:marLeft w:val="0"/>
      <w:marRight w:val="0"/>
      <w:marTop w:val="0"/>
      <w:marBottom w:val="0"/>
      <w:divBdr>
        <w:top w:val="none" w:sz="0" w:space="0" w:color="auto"/>
        <w:left w:val="none" w:sz="0" w:space="0" w:color="auto"/>
        <w:bottom w:val="none" w:sz="0" w:space="0" w:color="auto"/>
        <w:right w:val="none" w:sz="0" w:space="0" w:color="auto"/>
      </w:divBdr>
    </w:div>
    <w:div w:id="834685483">
      <w:bodyDiv w:val="1"/>
      <w:marLeft w:val="0"/>
      <w:marRight w:val="0"/>
      <w:marTop w:val="0"/>
      <w:marBottom w:val="0"/>
      <w:divBdr>
        <w:top w:val="none" w:sz="0" w:space="0" w:color="auto"/>
        <w:left w:val="none" w:sz="0" w:space="0" w:color="auto"/>
        <w:bottom w:val="none" w:sz="0" w:space="0" w:color="auto"/>
        <w:right w:val="none" w:sz="0" w:space="0" w:color="auto"/>
      </w:divBdr>
    </w:div>
    <w:div w:id="856163983">
      <w:bodyDiv w:val="1"/>
      <w:marLeft w:val="0"/>
      <w:marRight w:val="0"/>
      <w:marTop w:val="0"/>
      <w:marBottom w:val="0"/>
      <w:divBdr>
        <w:top w:val="none" w:sz="0" w:space="0" w:color="auto"/>
        <w:left w:val="none" w:sz="0" w:space="0" w:color="auto"/>
        <w:bottom w:val="none" w:sz="0" w:space="0" w:color="auto"/>
        <w:right w:val="none" w:sz="0" w:space="0" w:color="auto"/>
      </w:divBdr>
    </w:div>
    <w:div w:id="857503179">
      <w:bodyDiv w:val="1"/>
      <w:marLeft w:val="0"/>
      <w:marRight w:val="0"/>
      <w:marTop w:val="0"/>
      <w:marBottom w:val="0"/>
      <w:divBdr>
        <w:top w:val="none" w:sz="0" w:space="0" w:color="auto"/>
        <w:left w:val="none" w:sz="0" w:space="0" w:color="auto"/>
        <w:bottom w:val="none" w:sz="0" w:space="0" w:color="auto"/>
        <w:right w:val="none" w:sz="0" w:space="0" w:color="auto"/>
      </w:divBdr>
    </w:div>
    <w:div w:id="868223111">
      <w:bodyDiv w:val="1"/>
      <w:marLeft w:val="0"/>
      <w:marRight w:val="0"/>
      <w:marTop w:val="0"/>
      <w:marBottom w:val="0"/>
      <w:divBdr>
        <w:top w:val="none" w:sz="0" w:space="0" w:color="auto"/>
        <w:left w:val="none" w:sz="0" w:space="0" w:color="auto"/>
        <w:bottom w:val="none" w:sz="0" w:space="0" w:color="auto"/>
        <w:right w:val="none" w:sz="0" w:space="0" w:color="auto"/>
      </w:divBdr>
    </w:div>
    <w:div w:id="873034733">
      <w:bodyDiv w:val="1"/>
      <w:marLeft w:val="0"/>
      <w:marRight w:val="0"/>
      <w:marTop w:val="0"/>
      <w:marBottom w:val="0"/>
      <w:divBdr>
        <w:top w:val="none" w:sz="0" w:space="0" w:color="auto"/>
        <w:left w:val="none" w:sz="0" w:space="0" w:color="auto"/>
        <w:bottom w:val="none" w:sz="0" w:space="0" w:color="auto"/>
        <w:right w:val="none" w:sz="0" w:space="0" w:color="auto"/>
      </w:divBdr>
    </w:div>
    <w:div w:id="874387591">
      <w:bodyDiv w:val="1"/>
      <w:marLeft w:val="0"/>
      <w:marRight w:val="0"/>
      <w:marTop w:val="0"/>
      <w:marBottom w:val="0"/>
      <w:divBdr>
        <w:top w:val="none" w:sz="0" w:space="0" w:color="auto"/>
        <w:left w:val="none" w:sz="0" w:space="0" w:color="auto"/>
        <w:bottom w:val="none" w:sz="0" w:space="0" w:color="auto"/>
        <w:right w:val="none" w:sz="0" w:space="0" w:color="auto"/>
      </w:divBdr>
    </w:div>
    <w:div w:id="875505903">
      <w:bodyDiv w:val="1"/>
      <w:marLeft w:val="0"/>
      <w:marRight w:val="0"/>
      <w:marTop w:val="0"/>
      <w:marBottom w:val="0"/>
      <w:divBdr>
        <w:top w:val="none" w:sz="0" w:space="0" w:color="auto"/>
        <w:left w:val="none" w:sz="0" w:space="0" w:color="auto"/>
        <w:bottom w:val="none" w:sz="0" w:space="0" w:color="auto"/>
        <w:right w:val="none" w:sz="0" w:space="0" w:color="auto"/>
      </w:divBdr>
    </w:div>
    <w:div w:id="881287686">
      <w:bodyDiv w:val="1"/>
      <w:marLeft w:val="0"/>
      <w:marRight w:val="0"/>
      <w:marTop w:val="0"/>
      <w:marBottom w:val="0"/>
      <w:divBdr>
        <w:top w:val="none" w:sz="0" w:space="0" w:color="auto"/>
        <w:left w:val="none" w:sz="0" w:space="0" w:color="auto"/>
        <w:bottom w:val="none" w:sz="0" w:space="0" w:color="auto"/>
        <w:right w:val="none" w:sz="0" w:space="0" w:color="auto"/>
      </w:divBdr>
    </w:div>
    <w:div w:id="891814142">
      <w:bodyDiv w:val="1"/>
      <w:marLeft w:val="0"/>
      <w:marRight w:val="0"/>
      <w:marTop w:val="0"/>
      <w:marBottom w:val="0"/>
      <w:divBdr>
        <w:top w:val="none" w:sz="0" w:space="0" w:color="auto"/>
        <w:left w:val="none" w:sz="0" w:space="0" w:color="auto"/>
        <w:bottom w:val="none" w:sz="0" w:space="0" w:color="auto"/>
        <w:right w:val="none" w:sz="0" w:space="0" w:color="auto"/>
      </w:divBdr>
    </w:div>
    <w:div w:id="892734285">
      <w:bodyDiv w:val="1"/>
      <w:marLeft w:val="0"/>
      <w:marRight w:val="0"/>
      <w:marTop w:val="0"/>
      <w:marBottom w:val="0"/>
      <w:divBdr>
        <w:top w:val="none" w:sz="0" w:space="0" w:color="auto"/>
        <w:left w:val="none" w:sz="0" w:space="0" w:color="auto"/>
        <w:bottom w:val="none" w:sz="0" w:space="0" w:color="auto"/>
        <w:right w:val="none" w:sz="0" w:space="0" w:color="auto"/>
      </w:divBdr>
    </w:div>
    <w:div w:id="892959117">
      <w:bodyDiv w:val="1"/>
      <w:marLeft w:val="0"/>
      <w:marRight w:val="0"/>
      <w:marTop w:val="0"/>
      <w:marBottom w:val="0"/>
      <w:divBdr>
        <w:top w:val="none" w:sz="0" w:space="0" w:color="auto"/>
        <w:left w:val="none" w:sz="0" w:space="0" w:color="auto"/>
        <w:bottom w:val="none" w:sz="0" w:space="0" w:color="auto"/>
        <w:right w:val="none" w:sz="0" w:space="0" w:color="auto"/>
      </w:divBdr>
    </w:div>
    <w:div w:id="908609844">
      <w:bodyDiv w:val="1"/>
      <w:marLeft w:val="0"/>
      <w:marRight w:val="0"/>
      <w:marTop w:val="0"/>
      <w:marBottom w:val="0"/>
      <w:divBdr>
        <w:top w:val="none" w:sz="0" w:space="0" w:color="auto"/>
        <w:left w:val="none" w:sz="0" w:space="0" w:color="auto"/>
        <w:bottom w:val="none" w:sz="0" w:space="0" w:color="auto"/>
        <w:right w:val="none" w:sz="0" w:space="0" w:color="auto"/>
      </w:divBdr>
    </w:div>
    <w:div w:id="917254457">
      <w:bodyDiv w:val="1"/>
      <w:marLeft w:val="0"/>
      <w:marRight w:val="0"/>
      <w:marTop w:val="0"/>
      <w:marBottom w:val="0"/>
      <w:divBdr>
        <w:top w:val="none" w:sz="0" w:space="0" w:color="auto"/>
        <w:left w:val="none" w:sz="0" w:space="0" w:color="auto"/>
        <w:bottom w:val="none" w:sz="0" w:space="0" w:color="auto"/>
        <w:right w:val="none" w:sz="0" w:space="0" w:color="auto"/>
      </w:divBdr>
    </w:div>
    <w:div w:id="917832122">
      <w:bodyDiv w:val="1"/>
      <w:marLeft w:val="0"/>
      <w:marRight w:val="0"/>
      <w:marTop w:val="0"/>
      <w:marBottom w:val="0"/>
      <w:divBdr>
        <w:top w:val="none" w:sz="0" w:space="0" w:color="auto"/>
        <w:left w:val="none" w:sz="0" w:space="0" w:color="auto"/>
        <w:bottom w:val="none" w:sz="0" w:space="0" w:color="auto"/>
        <w:right w:val="none" w:sz="0" w:space="0" w:color="auto"/>
      </w:divBdr>
    </w:div>
    <w:div w:id="919094014">
      <w:bodyDiv w:val="1"/>
      <w:marLeft w:val="0"/>
      <w:marRight w:val="0"/>
      <w:marTop w:val="0"/>
      <w:marBottom w:val="0"/>
      <w:divBdr>
        <w:top w:val="none" w:sz="0" w:space="0" w:color="auto"/>
        <w:left w:val="none" w:sz="0" w:space="0" w:color="auto"/>
        <w:bottom w:val="none" w:sz="0" w:space="0" w:color="auto"/>
        <w:right w:val="none" w:sz="0" w:space="0" w:color="auto"/>
      </w:divBdr>
    </w:div>
    <w:div w:id="919757593">
      <w:bodyDiv w:val="1"/>
      <w:marLeft w:val="0"/>
      <w:marRight w:val="0"/>
      <w:marTop w:val="0"/>
      <w:marBottom w:val="0"/>
      <w:divBdr>
        <w:top w:val="none" w:sz="0" w:space="0" w:color="auto"/>
        <w:left w:val="none" w:sz="0" w:space="0" w:color="auto"/>
        <w:bottom w:val="none" w:sz="0" w:space="0" w:color="auto"/>
        <w:right w:val="none" w:sz="0" w:space="0" w:color="auto"/>
      </w:divBdr>
    </w:div>
    <w:div w:id="921988514">
      <w:bodyDiv w:val="1"/>
      <w:marLeft w:val="0"/>
      <w:marRight w:val="0"/>
      <w:marTop w:val="0"/>
      <w:marBottom w:val="0"/>
      <w:divBdr>
        <w:top w:val="none" w:sz="0" w:space="0" w:color="auto"/>
        <w:left w:val="none" w:sz="0" w:space="0" w:color="auto"/>
        <w:bottom w:val="none" w:sz="0" w:space="0" w:color="auto"/>
        <w:right w:val="none" w:sz="0" w:space="0" w:color="auto"/>
      </w:divBdr>
    </w:div>
    <w:div w:id="930236028">
      <w:bodyDiv w:val="1"/>
      <w:marLeft w:val="0"/>
      <w:marRight w:val="0"/>
      <w:marTop w:val="0"/>
      <w:marBottom w:val="0"/>
      <w:divBdr>
        <w:top w:val="none" w:sz="0" w:space="0" w:color="auto"/>
        <w:left w:val="none" w:sz="0" w:space="0" w:color="auto"/>
        <w:bottom w:val="none" w:sz="0" w:space="0" w:color="auto"/>
        <w:right w:val="none" w:sz="0" w:space="0" w:color="auto"/>
      </w:divBdr>
    </w:div>
    <w:div w:id="947353730">
      <w:bodyDiv w:val="1"/>
      <w:marLeft w:val="0"/>
      <w:marRight w:val="0"/>
      <w:marTop w:val="0"/>
      <w:marBottom w:val="0"/>
      <w:divBdr>
        <w:top w:val="none" w:sz="0" w:space="0" w:color="auto"/>
        <w:left w:val="none" w:sz="0" w:space="0" w:color="auto"/>
        <w:bottom w:val="none" w:sz="0" w:space="0" w:color="auto"/>
        <w:right w:val="none" w:sz="0" w:space="0" w:color="auto"/>
      </w:divBdr>
    </w:div>
    <w:div w:id="954365173">
      <w:bodyDiv w:val="1"/>
      <w:marLeft w:val="0"/>
      <w:marRight w:val="0"/>
      <w:marTop w:val="0"/>
      <w:marBottom w:val="0"/>
      <w:divBdr>
        <w:top w:val="none" w:sz="0" w:space="0" w:color="auto"/>
        <w:left w:val="none" w:sz="0" w:space="0" w:color="auto"/>
        <w:bottom w:val="none" w:sz="0" w:space="0" w:color="auto"/>
        <w:right w:val="none" w:sz="0" w:space="0" w:color="auto"/>
      </w:divBdr>
    </w:div>
    <w:div w:id="956183084">
      <w:bodyDiv w:val="1"/>
      <w:marLeft w:val="0"/>
      <w:marRight w:val="0"/>
      <w:marTop w:val="0"/>
      <w:marBottom w:val="0"/>
      <w:divBdr>
        <w:top w:val="none" w:sz="0" w:space="0" w:color="auto"/>
        <w:left w:val="none" w:sz="0" w:space="0" w:color="auto"/>
        <w:bottom w:val="none" w:sz="0" w:space="0" w:color="auto"/>
        <w:right w:val="none" w:sz="0" w:space="0" w:color="auto"/>
      </w:divBdr>
    </w:div>
    <w:div w:id="961611665">
      <w:bodyDiv w:val="1"/>
      <w:marLeft w:val="0"/>
      <w:marRight w:val="0"/>
      <w:marTop w:val="0"/>
      <w:marBottom w:val="0"/>
      <w:divBdr>
        <w:top w:val="none" w:sz="0" w:space="0" w:color="auto"/>
        <w:left w:val="none" w:sz="0" w:space="0" w:color="auto"/>
        <w:bottom w:val="none" w:sz="0" w:space="0" w:color="auto"/>
        <w:right w:val="none" w:sz="0" w:space="0" w:color="auto"/>
      </w:divBdr>
    </w:div>
    <w:div w:id="966663353">
      <w:bodyDiv w:val="1"/>
      <w:marLeft w:val="0"/>
      <w:marRight w:val="0"/>
      <w:marTop w:val="0"/>
      <w:marBottom w:val="0"/>
      <w:divBdr>
        <w:top w:val="none" w:sz="0" w:space="0" w:color="auto"/>
        <w:left w:val="none" w:sz="0" w:space="0" w:color="auto"/>
        <w:bottom w:val="none" w:sz="0" w:space="0" w:color="auto"/>
        <w:right w:val="none" w:sz="0" w:space="0" w:color="auto"/>
      </w:divBdr>
    </w:div>
    <w:div w:id="999230047">
      <w:bodyDiv w:val="1"/>
      <w:marLeft w:val="0"/>
      <w:marRight w:val="0"/>
      <w:marTop w:val="0"/>
      <w:marBottom w:val="0"/>
      <w:divBdr>
        <w:top w:val="none" w:sz="0" w:space="0" w:color="auto"/>
        <w:left w:val="none" w:sz="0" w:space="0" w:color="auto"/>
        <w:bottom w:val="none" w:sz="0" w:space="0" w:color="auto"/>
        <w:right w:val="none" w:sz="0" w:space="0" w:color="auto"/>
      </w:divBdr>
    </w:div>
    <w:div w:id="1004934213">
      <w:bodyDiv w:val="1"/>
      <w:marLeft w:val="0"/>
      <w:marRight w:val="0"/>
      <w:marTop w:val="0"/>
      <w:marBottom w:val="0"/>
      <w:divBdr>
        <w:top w:val="none" w:sz="0" w:space="0" w:color="auto"/>
        <w:left w:val="none" w:sz="0" w:space="0" w:color="auto"/>
        <w:bottom w:val="none" w:sz="0" w:space="0" w:color="auto"/>
        <w:right w:val="none" w:sz="0" w:space="0" w:color="auto"/>
      </w:divBdr>
    </w:div>
    <w:div w:id="1009912454">
      <w:bodyDiv w:val="1"/>
      <w:marLeft w:val="0"/>
      <w:marRight w:val="0"/>
      <w:marTop w:val="0"/>
      <w:marBottom w:val="0"/>
      <w:divBdr>
        <w:top w:val="none" w:sz="0" w:space="0" w:color="auto"/>
        <w:left w:val="none" w:sz="0" w:space="0" w:color="auto"/>
        <w:bottom w:val="none" w:sz="0" w:space="0" w:color="auto"/>
        <w:right w:val="none" w:sz="0" w:space="0" w:color="auto"/>
      </w:divBdr>
    </w:div>
    <w:div w:id="1010913152">
      <w:bodyDiv w:val="1"/>
      <w:marLeft w:val="0"/>
      <w:marRight w:val="0"/>
      <w:marTop w:val="0"/>
      <w:marBottom w:val="0"/>
      <w:divBdr>
        <w:top w:val="none" w:sz="0" w:space="0" w:color="auto"/>
        <w:left w:val="none" w:sz="0" w:space="0" w:color="auto"/>
        <w:bottom w:val="none" w:sz="0" w:space="0" w:color="auto"/>
        <w:right w:val="none" w:sz="0" w:space="0" w:color="auto"/>
      </w:divBdr>
    </w:div>
    <w:div w:id="1035614102">
      <w:bodyDiv w:val="1"/>
      <w:marLeft w:val="0"/>
      <w:marRight w:val="0"/>
      <w:marTop w:val="0"/>
      <w:marBottom w:val="0"/>
      <w:divBdr>
        <w:top w:val="none" w:sz="0" w:space="0" w:color="auto"/>
        <w:left w:val="none" w:sz="0" w:space="0" w:color="auto"/>
        <w:bottom w:val="none" w:sz="0" w:space="0" w:color="auto"/>
        <w:right w:val="none" w:sz="0" w:space="0" w:color="auto"/>
      </w:divBdr>
    </w:div>
    <w:div w:id="1089042187">
      <w:bodyDiv w:val="1"/>
      <w:marLeft w:val="0"/>
      <w:marRight w:val="0"/>
      <w:marTop w:val="0"/>
      <w:marBottom w:val="0"/>
      <w:divBdr>
        <w:top w:val="none" w:sz="0" w:space="0" w:color="auto"/>
        <w:left w:val="none" w:sz="0" w:space="0" w:color="auto"/>
        <w:bottom w:val="none" w:sz="0" w:space="0" w:color="auto"/>
        <w:right w:val="none" w:sz="0" w:space="0" w:color="auto"/>
      </w:divBdr>
    </w:div>
    <w:div w:id="1090736532">
      <w:bodyDiv w:val="1"/>
      <w:marLeft w:val="0"/>
      <w:marRight w:val="0"/>
      <w:marTop w:val="0"/>
      <w:marBottom w:val="0"/>
      <w:divBdr>
        <w:top w:val="none" w:sz="0" w:space="0" w:color="auto"/>
        <w:left w:val="none" w:sz="0" w:space="0" w:color="auto"/>
        <w:bottom w:val="none" w:sz="0" w:space="0" w:color="auto"/>
        <w:right w:val="none" w:sz="0" w:space="0" w:color="auto"/>
      </w:divBdr>
    </w:div>
    <w:div w:id="1094977455">
      <w:bodyDiv w:val="1"/>
      <w:marLeft w:val="0"/>
      <w:marRight w:val="0"/>
      <w:marTop w:val="0"/>
      <w:marBottom w:val="0"/>
      <w:divBdr>
        <w:top w:val="none" w:sz="0" w:space="0" w:color="auto"/>
        <w:left w:val="none" w:sz="0" w:space="0" w:color="auto"/>
        <w:bottom w:val="none" w:sz="0" w:space="0" w:color="auto"/>
        <w:right w:val="none" w:sz="0" w:space="0" w:color="auto"/>
      </w:divBdr>
    </w:div>
    <w:div w:id="1100757312">
      <w:bodyDiv w:val="1"/>
      <w:marLeft w:val="0"/>
      <w:marRight w:val="0"/>
      <w:marTop w:val="0"/>
      <w:marBottom w:val="0"/>
      <w:divBdr>
        <w:top w:val="none" w:sz="0" w:space="0" w:color="auto"/>
        <w:left w:val="none" w:sz="0" w:space="0" w:color="auto"/>
        <w:bottom w:val="none" w:sz="0" w:space="0" w:color="auto"/>
        <w:right w:val="none" w:sz="0" w:space="0" w:color="auto"/>
      </w:divBdr>
    </w:div>
    <w:div w:id="1122768964">
      <w:bodyDiv w:val="1"/>
      <w:marLeft w:val="0"/>
      <w:marRight w:val="0"/>
      <w:marTop w:val="0"/>
      <w:marBottom w:val="0"/>
      <w:divBdr>
        <w:top w:val="none" w:sz="0" w:space="0" w:color="auto"/>
        <w:left w:val="none" w:sz="0" w:space="0" w:color="auto"/>
        <w:bottom w:val="none" w:sz="0" w:space="0" w:color="auto"/>
        <w:right w:val="none" w:sz="0" w:space="0" w:color="auto"/>
      </w:divBdr>
    </w:div>
    <w:div w:id="1124422166">
      <w:bodyDiv w:val="1"/>
      <w:marLeft w:val="0"/>
      <w:marRight w:val="0"/>
      <w:marTop w:val="0"/>
      <w:marBottom w:val="0"/>
      <w:divBdr>
        <w:top w:val="none" w:sz="0" w:space="0" w:color="auto"/>
        <w:left w:val="none" w:sz="0" w:space="0" w:color="auto"/>
        <w:bottom w:val="none" w:sz="0" w:space="0" w:color="auto"/>
        <w:right w:val="none" w:sz="0" w:space="0" w:color="auto"/>
      </w:divBdr>
    </w:div>
    <w:div w:id="1132018864">
      <w:bodyDiv w:val="1"/>
      <w:marLeft w:val="0"/>
      <w:marRight w:val="0"/>
      <w:marTop w:val="0"/>
      <w:marBottom w:val="0"/>
      <w:divBdr>
        <w:top w:val="none" w:sz="0" w:space="0" w:color="auto"/>
        <w:left w:val="none" w:sz="0" w:space="0" w:color="auto"/>
        <w:bottom w:val="none" w:sz="0" w:space="0" w:color="auto"/>
        <w:right w:val="none" w:sz="0" w:space="0" w:color="auto"/>
      </w:divBdr>
    </w:div>
    <w:div w:id="1152211452">
      <w:bodyDiv w:val="1"/>
      <w:marLeft w:val="0"/>
      <w:marRight w:val="0"/>
      <w:marTop w:val="0"/>
      <w:marBottom w:val="0"/>
      <w:divBdr>
        <w:top w:val="none" w:sz="0" w:space="0" w:color="auto"/>
        <w:left w:val="none" w:sz="0" w:space="0" w:color="auto"/>
        <w:bottom w:val="none" w:sz="0" w:space="0" w:color="auto"/>
        <w:right w:val="none" w:sz="0" w:space="0" w:color="auto"/>
      </w:divBdr>
      <w:divsChild>
        <w:div w:id="1775713766">
          <w:marLeft w:val="0"/>
          <w:marRight w:val="0"/>
          <w:marTop w:val="0"/>
          <w:marBottom w:val="0"/>
          <w:divBdr>
            <w:top w:val="none" w:sz="0" w:space="0" w:color="auto"/>
            <w:left w:val="none" w:sz="0" w:space="0" w:color="auto"/>
            <w:bottom w:val="none" w:sz="0" w:space="0" w:color="auto"/>
            <w:right w:val="none" w:sz="0" w:space="0" w:color="auto"/>
          </w:divBdr>
          <w:divsChild>
            <w:div w:id="282543642">
              <w:marLeft w:val="0"/>
              <w:marRight w:val="0"/>
              <w:marTop w:val="0"/>
              <w:marBottom w:val="0"/>
              <w:divBdr>
                <w:top w:val="none" w:sz="0" w:space="0" w:color="auto"/>
                <w:left w:val="none" w:sz="0" w:space="0" w:color="auto"/>
                <w:bottom w:val="none" w:sz="0" w:space="0" w:color="auto"/>
                <w:right w:val="none" w:sz="0" w:space="0" w:color="auto"/>
              </w:divBdr>
              <w:divsChild>
                <w:div w:id="1054548264">
                  <w:marLeft w:val="0"/>
                  <w:marRight w:val="0"/>
                  <w:marTop w:val="0"/>
                  <w:marBottom w:val="0"/>
                  <w:divBdr>
                    <w:top w:val="none" w:sz="0" w:space="0" w:color="auto"/>
                    <w:left w:val="none" w:sz="0" w:space="0" w:color="auto"/>
                    <w:bottom w:val="none" w:sz="0" w:space="0" w:color="auto"/>
                    <w:right w:val="none" w:sz="0" w:space="0" w:color="auto"/>
                  </w:divBdr>
                  <w:divsChild>
                    <w:div w:id="1622105129">
                      <w:marLeft w:val="0"/>
                      <w:marRight w:val="0"/>
                      <w:marTop w:val="0"/>
                      <w:marBottom w:val="0"/>
                      <w:divBdr>
                        <w:top w:val="none" w:sz="0" w:space="0" w:color="auto"/>
                        <w:left w:val="none" w:sz="0" w:space="0" w:color="auto"/>
                        <w:bottom w:val="none" w:sz="0" w:space="0" w:color="auto"/>
                        <w:right w:val="none" w:sz="0" w:space="0" w:color="auto"/>
                      </w:divBdr>
                      <w:divsChild>
                        <w:div w:id="704911761">
                          <w:marLeft w:val="0"/>
                          <w:marRight w:val="0"/>
                          <w:marTop w:val="0"/>
                          <w:marBottom w:val="0"/>
                          <w:divBdr>
                            <w:top w:val="none" w:sz="0" w:space="0" w:color="auto"/>
                            <w:left w:val="none" w:sz="0" w:space="0" w:color="auto"/>
                            <w:bottom w:val="none" w:sz="0" w:space="0" w:color="auto"/>
                            <w:right w:val="none" w:sz="0" w:space="0" w:color="auto"/>
                          </w:divBdr>
                          <w:divsChild>
                            <w:div w:id="825786094">
                              <w:marLeft w:val="0"/>
                              <w:marRight w:val="0"/>
                              <w:marTop w:val="0"/>
                              <w:marBottom w:val="0"/>
                              <w:divBdr>
                                <w:top w:val="none" w:sz="0" w:space="0" w:color="auto"/>
                                <w:left w:val="none" w:sz="0" w:space="0" w:color="auto"/>
                                <w:bottom w:val="none" w:sz="0" w:space="0" w:color="auto"/>
                                <w:right w:val="none" w:sz="0" w:space="0" w:color="auto"/>
                              </w:divBdr>
                              <w:divsChild>
                                <w:div w:id="170505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7309692">
      <w:bodyDiv w:val="1"/>
      <w:marLeft w:val="0"/>
      <w:marRight w:val="0"/>
      <w:marTop w:val="0"/>
      <w:marBottom w:val="0"/>
      <w:divBdr>
        <w:top w:val="none" w:sz="0" w:space="0" w:color="auto"/>
        <w:left w:val="none" w:sz="0" w:space="0" w:color="auto"/>
        <w:bottom w:val="none" w:sz="0" w:space="0" w:color="auto"/>
        <w:right w:val="none" w:sz="0" w:space="0" w:color="auto"/>
      </w:divBdr>
    </w:div>
    <w:div w:id="1159543151">
      <w:bodyDiv w:val="1"/>
      <w:marLeft w:val="0"/>
      <w:marRight w:val="0"/>
      <w:marTop w:val="0"/>
      <w:marBottom w:val="0"/>
      <w:divBdr>
        <w:top w:val="none" w:sz="0" w:space="0" w:color="auto"/>
        <w:left w:val="none" w:sz="0" w:space="0" w:color="auto"/>
        <w:bottom w:val="none" w:sz="0" w:space="0" w:color="auto"/>
        <w:right w:val="none" w:sz="0" w:space="0" w:color="auto"/>
      </w:divBdr>
    </w:div>
    <w:div w:id="1159809190">
      <w:bodyDiv w:val="1"/>
      <w:marLeft w:val="0"/>
      <w:marRight w:val="0"/>
      <w:marTop w:val="0"/>
      <w:marBottom w:val="0"/>
      <w:divBdr>
        <w:top w:val="none" w:sz="0" w:space="0" w:color="auto"/>
        <w:left w:val="none" w:sz="0" w:space="0" w:color="auto"/>
        <w:bottom w:val="none" w:sz="0" w:space="0" w:color="auto"/>
        <w:right w:val="none" w:sz="0" w:space="0" w:color="auto"/>
      </w:divBdr>
    </w:div>
    <w:div w:id="1160003679">
      <w:bodyDiv w:val="1"/>
      <w:marLeft w:val="0"/>
      <w:marRight w:val="0"/>
      <w:marTop w:val="0"/>
      <w:marBottom w:val="0"/>
      <w:divBdr>
        <w:top w:val="none" w:sz="0" w:space="0" w:color="auto"/>
        <w:left w:val="none" w:sz="0" w:space="0" w:color="auto"/>
        <w:bottom w:val="none" w:sz="0" w:space="0" w:color="auto"/>
        <w:right w:val="none" w:sz="0" w:space="0" w:color="auto"/>
      </w:divBdr>
    </w:div>
    <w:div w:id="1183544941">
      <w:bodyDiv w:val="1"/>
      <w:marLeft w:val="0"/>
      <w:marRight w:val="0"/>
      <w:marTop w:val="0"/>
      <w:marBottom w:val="0"/>
      <w:divBdr>
        <w:top w:val="none" w:sz="0" w:space="0" w:color="auto"/>
        <w:left w:val="none" w:sz="0" w:space="0" w:color="auto"/>
        <w:bottom w:val="none" w:sz="0" w:space="0" w:color="auto"/>
        <w:right w:val="none" w:sz="0" w:space="0" w:color="auto"/>
      </w:divBdr>
    </w:div>
    <w:div w:id="1234313341">
      <w:bodyDiv w:val="1"/>
      <w:marLeft w:val="0"/>
      <w:marRight w:val="0"/>
      <w:marTop w:val="0"/>
      <w:marBottom w:val="0"/>
      <w:divBdr>
        <w:top w:val="none" w:sz="0" w:space="0" w:color="auto"/>
        <w:left w:val="none" w:sz="0" w:space="0" w:color="auto"/>
        <w:bottom w:val="none" w:sz="0" w:space="0" w:color="auto"/>
        <w:right w:val="none" w:sz="0" w:space="0" w:color="auto"/>
      </w:divBdr>
    </w:div>
    <w:div w:id="1241409013">
      <w:bodyDiv w:val="1"/>
      <w:marLeft w:val="0"/>
      <w:marRight w:val="0"/>
      <w:marTop w:val="0"/>
      <w:marBottom w:val="0"/>
      <w:divBdr>
        <w:top w:val="none" w:sz="0" w:space="0" w:color="auto"/>
        <w:left w:val="none" w:sz="0" w:space="0" w:color="auto"/>
        <w:bottom w:val="none" w:sz="0" w:space="0" w:color="auto"/>
        <w:right w:val="none" w:sz="0" w:space="0" w:color="auto"/>
      </w:divBdr>
    </w:div>
    <w:div w:id="1247690005">
      <w:bodyDiv w:val="1"/>
      <w:marLeft w:val="0"/>
      <w:marRight w:val="0"/>
      <w:marTop w:val="0"/>
      <w:marBottom w:val="0"/>
      <w:divBdr>
        <w:top w:val="none" w:sz="0" w:space="0" w:color="auto"/>
        <w:left w:val="none" w:sz="0" w:space="0" w:color="auto"/>
        <w:bottom w:val="none" w:sz="0" w:space="0" w:color="auto"/>
        <w:right w:val="none" w:sz="0" w:space="0" w:color="auto"/>
      </w:divBdr>
    </w:div>
    <w:div w:id="1253735556">
      <w:bodyDiv w:val="1"/>
      <w:marLeft w:val="0"/>
      <w:marRight w:val="0"/>
      <w:marTop w:val="0"/>
      <w:marBottom w:val="0"/>
      <w:divBdr>
        <w:top w:val="none" w:sz="0" w:space="0" w:color="auto"/>
        <w:left w:val="none" w:sz="0" w:space="0" w:color="auto"/>
        <w:bottom w:val="none" w:sz="0" w:space="0" w:color="auto"/>
        <w:right w:val="none" w:sz="0" w:space="0" w:color="auto"/>
      </w:divBdr>
    </w:div>
    <w:div w:id="1272055943">
      <w:bodyDiv w:val="1"/>
      <w:marLeft w:val="0"/>
      <w:marRight w:val="0"/>
      <w:marTop w:val="0"/>
      <w:marBottom w:val="0"/>
      <w:divBdr>
        <w:top w:val="none" w:sz="0" w:space="0" w:color="auto"/>
        <w:left w:val="none" w:sz="0" w:space="0" w:color="auto"/>
        <w:bottom w:val="none" w:sz="0" w:space="0" w:color="auto"/>
        <w:right w:val="none" w:sz="0" w:space="0" w:color="auto"/>
      </w:divBdr>
    </w:div>
    <w:div w:id="1293707155">
      <w:bodyDiv w:val="1"/>
      <w:marLeft w:val="0"/>
      <w:marRight w:val="0"/>
      <w:marTop w:val="0"/>
      <w:marBottom w:val="0"/>
      <w:divBdr>
        <w:top w:val="none" w:sz="0" w:space="0" w:color="auto"/>
        <w:left w:val="none" w:sz="0" w:space="0" w:color="auto"/>
        <w:bottom w:val="none" w:sz="0" w:space="0" w:color="auto"/>
        <w:right w:val="none" w:sz="0" w:space="0" w:color="auto"/>
      </w:divBdr>
    </w:div>
    <w:div w:id="1313756487">
      <w:bodyDiv w:val="1"/>
      <w:marLeft w:val="0"/>
      <w:marRight w:val="0"/>
      <w:marTop w:val="0"/>
      <w:marBottom w:val="0"/>
      <w:divBdr>
        <w:top w:val="none" w:sz="0" w:space="0" w:color="auto"/>
        <w:left w:val="none" w:sz="0" w:space="0" w:color="auto"/>
        <w:bottom w:val="none" w:sz="0" w:space="0" w:color="auto"/>
        <w:right w:val="none" w:sz="0" w:space="0" w:color="auto"/>
      </w:divBdr>
      <w:divsChild>
        <w:div w:id="557011852">
          <w:marLeft w:val="0"/>
          <w:marRight w:val="0"/>
          <w:marTop w:val="0"/>
          <w:marBottom w:val="0"/>
          <w:divBdr>
            <w:top w:val="none" w:sz="0" w:space="0" w:color="auto"/>
            <w:left w:val="none" w:sz="0" w:space="0" w:color="auto"/>
            <w:bottom w:val="none" w:sz="0" w:space="0" w:color="auto"/>
            <w:right w:val="none" w:sz="0" w:space="0" w:color="auto"/>
          </w:divBdr>
        </w:div>
      </w:divsChild>
    </w:div>
    <w:div w:id="1315525299">
      <w:bodyDiv w:val="1"/>
      <w:marLeft w:val="0"/>
      <w:marRight w:val="0"/>
      <w:marTop w:val="0"/>
      <w:marBottom w:val="0"/>
      <w:divBdr>
        <w:top w:val="none" w:sz="0" w:space="0" w:color="auto"/>
        <w:left w:val="none" w:sz="0" w:space="0" w:color="auto"/>
        <w:bottom w:val="none" w:sz="0" w:space="0" w:color="auto"/>
        <w:right w:val="none" w:sz="0" w:space="0" w:color="auto"/>
      </w:divBdr>
    </w:div>
    <w:div w:id="1344480447">
      <w:bodyDiv w:val="1"/>
      <w:marLeft w:val="0"/>
      <w:marRight w:val="0"/>
      <w:marTop w:val="0"/>
      <w:marBottom w:val="0"/>
      <w:divBdr>
        <w:top w:val="none" w:sz="0" w:space="0" w:color="auto"/>
        <w:left w:val="none" w:sz="0" w:space="0" w:color="auto"/>
        <w:bottom w:val="none" w:sz="0" w:space="0" w:color="auto"/>
        <w:right w:val="none" w:sz="0" w:space="0" w:color="auto"/>
      </w:divBdr>
    </w:div>
    <w:div w:id="1345282758">
      <w:bodyDiv w:val="1"/>
      <w:marLeft w:val="0"/>
      <w:marRight w:val="0"/>
      <w:marTop w:val="0"/>
      <w:marBottom w:val="0"/>
      <w:divBdr>
        <w:top w:val="none" w:sz="0" w:space="0" w:color="auto"/>
        <w:left w:val="none" w:sz="0" w:space="0" w:color="auto"/>
        <w:bottom w:val="none" w:sz="0" w:space="0" w:color="auto"/>
        <w:right w:val="none" w:sz="0" w:space="0" w:color="auto"/>
      </w:divBdr>
    </w:div>
    <w:div w:id="1353189419">
      <w:bodyDiv w:val="1"/>
      <w:marLeft w:val="0"/>
      <w:marRight w:val="0"/>
      <w:marTop w:val="0"/>
      <w:marBottom w:val="0"/>
      <w:divBdr>
        <w:top w:val="none" w:sz="0" w:space="0" w:color="auto"/>
        <w:left w:val="none" w:sz="0" w:space="0" w:color="auto"/>
        <w:bottom w:val="none" w:sz="0" w:space="0" w:color="auto"/>
        <w:right w:val="none" w:sz="0" w:space="0" w:color="auto"/>
      </w:divBdr>
    </w:div>
    <w:div w:id="1357347016">
      <w:bodyDiv w:val="1"/>
      <w:marLeft w:val="0"/>
      <w:marRight w:val="0"/>
      <w:marTop w:val="0"/>
      <w:marBottom w:val="0"/>
      <w:divBdr>
        <w:top w:val="none" w:sz="0" w:space="0" w:color="auto"/>
        <w:left w:val="none" w:sz="0" w:space="0" w:color="auto"/>
        <w:bottom w:val="none" w:sz="0" w:space="0" w:color="auto"/>
        <w:right w:val="none" w:sz="0" w:space="0" w:color="auto"/>
      </w:divBdr>
    </w:div>
    <w:div w:id="1373506363">
      <w:bodyDiv w:val="1"/>
      <w:marLeft w:val="0"/>
      <w:marRight w:val="0"/>
      <w:marTop w:val="0"/>
      <w:marBottom w:val="0"/>
      <w:divBdr>
        <w:top w:val="none" w:sz="0" w:space="0" w:color="auto"/>
        <w:left w:val="none" w:sz="0" w:space="0" w:color="auto"/>
        <w:bottom w:val="none" w:sz="0" w:space="0" w:color="auto"/>
        <w:right w:val="none" w:sz="0" w:space="0" w:color="auto"/>
      </w:divBdr>
    </w:div>
    <w:div w:id="1439132339">
      <w:bodyDiv w:val="1"/>
      <w:marLeft w:val="0"/>
      <w:marRight w:val="0"/>
      <w:marTop w:val="0"/>
      <w:marBottom w:val="0"/>
      <w:divBdr>
        <w:top w:val="none" w:sz="0" w:space="0" w:color="auto"/>
        <w:left w:val="none" w:sz="0" w:space="0" w:color="auto"/>
        <w:bottom w:val="none" w:sz="0" w:space="0" w:color="auto"/>
        <w:right w:val="none" w:sz="0" w:space="0" w:color="auto"/>
      </w:divBdr>
    </w:div>
    <w:div w:id="1443920335">
      <w:bodyDiv w:val="1"/>
      <w:marLeft w:val="0"/>
      <w:marRight w:val="0"/>
      <w:marTop w:val="0"/>
      <w:marBottom w:val="0"/>
      <w:divBdr>
        <w:top w:val="none" w:sz="0" w:space="0" w:color="auto"/>
        <w:left w:val="none" w:sz="0" w:space="0" w:color="auto"/>
        <w:bottom w:val="none" w:sz="0" w:space="0" w:color="auto"/>
        <w:right w:val="none" w:sz="0" w:space="0" w:color="auto"/>
      </w:divBdr>
    </w:div>
    <w:div w:id="1450584539">
      <w:bodyDiv w:val="1"/>
      <w:marLeft w:val="0"/>
      <w:marRight w:val="0"/>
      <w:marTop w:val="0"/>
      <w:marBottom w:val="0"/>
      <w:divBdr>
        <w:top w:val="none" w:sz="0" w:space="0" w:color="auto"/>
        <w:left w:val="none" w:sz="0" w:space="0" w:color="auto"/>
        <w:bottom w:val="none" w:sz="0" w:space="0" w:color="auto"/>
        <w:right w:val="none" w:sz="0" w:space="0" w:color="auto"/>
      </w:divBdr>
    </w:div>
    <w:div w:id="1462962912">
      <w:bodyDiv w:val="1"/>
      <w:marLeft w:val="0"/>
      <w:marRight w:val="0"/>
      <w:marTop w:val="0"/>
      <w:marBottom w:val="0"/>
      <w:divBdr>
        <w:top w:val="none" w:sz="0" w:space="0" w:color="auto"/>
        <w:left w:val="none" w:sz="0" w:space="0" w:color="auto"/>
        <w:bottom w:val="none" w:sz="0" w:space="0" w:color="auto"/>
        <w:right w:val="none" w:sz="0" w:space="0" w:color="auto"/>
      </w:divBdr>
    </w:div>
    <w:div w:id="1500658548">
      <w:bodyDiv w:val="1"/>
      <w:marLeft w:val="0"/>
      <w:marRight w:val="0"/>
      <w:marTop w:val="0"/>
      <w:marBottom w:val="0"/>
      <w:divBdr>
        <w:top w:val="none" w:sz="0" w:space="0" w:color="auto"/>
        <w:left w:val="none" w:sz="0" w:space="0" w:color="auto"/>
        <w:bottom w:val="none" w:sz="0" w:space="0" w:color="auto"/>
        <w:right w:val="none" w:sz="0" w:space="0" w:color="auto"/>
      </w:divBdr>
    </w:div>
    <w:div w:id="1507136482">
      <w:bodyDiv w:val="1"/>
      <w:marLeft w:val="0"/>
      <w:marRight w:val="0"/>
      <w:marTop w:val="0"/>
      <w:marBottom w:val="0"/>
      <w:divBdr>
        <w:top w:val="none" w:sz="0" w:space="0" w:color="auto"/>
        <w:left w:val="none" w:sz="0" w:space="0" w:color="auto"/>
        <w:bottom w:val="none" w:sz="0" w:space="0" w:color="auto"/>
        <w:right w:val="none" w:sz="0" w:space="0" w:color="auto"/>
      </w:divBdr>
    </w:div>
    <w:div w:id="1507477212">
      <w:bodyDiv w:val="1"/>
      <w:marLeft w:val="0"/>
      <w:marRight w:val="0"/>
      <w:marTop w:val="0"/>
      <w:marBottom w:val="0"/>
      <w:divBdr>
        <w:top w:val="none" w:sz="0" w:space="0" w:color="auto"/>
        <w:left w:val="none" w:sz="0" w:space="0" w:color="auto"/>
        <w:bottom w:val="none" w:sz="0" w:space="0" w:color="auto"/>
        <w:right w:val="none" w:sz="0" w:space="0" w:color="auto"/>
      </w:divBdr>
    </w:div>
    <w:div w:id="1524708463">
      <w:bodyDiv w:val="1"/>
      <w:marLeft w:val="0"/>
      <w:marRight w:val="0"/>
      <w:marTop w:val="0"/>
      <w:marBottom w:val="0"/>
      <w:divBdr>
        <w:top w:val="none" w:sz="0" w:space="0" w:color="auto"/>
        <w:left w:val="none" w:sz="0" w:space="0" w:color="auto"/>
        <w:bottom w:val="none" w:sz="0" w:space="0" w:color="auto"/>
        <w:right w:val="none" w:sz="0" w:space="0" w:color="auto"/>
      </w:divBdr>
    </w:div>
    <w:div w:id="1530604699">
      <w:bodyDiv w:val="1"/>
      <w:marLeft w:val="0"/>
      <w:marRight w:val="0"/>
      <w:marTop w:val="0"/>
      <w:marBottom w:val="0"/>
      <w:divBdr>
        <w:top w:val="none" w:sz="0" w:space="0" w:color="auto"/>
        <w:left w:val="none" w:sz="0" w:space="0" w:color="auto"/>
        <w:bottom w:val="none" w:sz="0" w:space="0" w:color="auto"/>
        <w:right w:val="none" w:sz="0" w:space="0" w:color="auto"/>
      </w:divBdr>
    </w:div>
    <w:div w:id="1530609823">
      <w:bodyDiv w:val="1"/>
      <w:marLeft w:val="0"/>
      <w:marRight w:val="0"/>
      <w:marTop w:val="0"/>
      <w:marBottom w:val="0"/>
      <w:divBdr>
        <w:top w:val="none" w:sz="0" w:space="0" w:color="auto"/>
        <w:left w:val="none" w:sz="0" w:space="0" w:color="auto"/>
        <w:bottom w:val="none" w:sz="0" w:space="0" w:color="auto"/>
        <w:right w:val="none" w:sz="0" w:space="0" w:color="auto"/>
      </w:divBdr>
    </w:div>
    <w:div w:id="1533376320">
      <w:bodyDiv w:val="1"/>
      <w:marLeft w:val="0"/>
      <w:marRight w:val="0"/>
      <w:marTop w:val="0"/>
      <w:marBottom w:val="0"/>
      <w:divBdr>
        <w:top w:val="none" w:sz="0" w:space="0" w:color="auto"/>
        <w:left w:val="none" w:sz="0" w:space="0" w:color="auto"/>
        <w:bottom w:val="none" w:sz="0" w:space="0" w:color="auto"/>
        <w:right w:val="none" w:sz="0" w:space="0" w:color="auto"/>
      </w:divBdr>
    </w:div>
    <w:div w:id="1573542930">
      <w:bodyDiv w:val="1"/>
      <w:marLeft w:val="0"/>
      <w:marRight w:val="0"/>
      <w:marTop w:val="0"/>
      <w:marBottom w:val="0"/>
      <w:divBdr>
        <w:top w:val="none" w:sz="0" w:space="0" w:color="auto"/>
        <w:left w:val="none" w:sz="0" w:space="0" w:color="auto"/>
        <w:bottom w:val="none" w:sz="0" w:space="0" w:color="auto"/>
        <w:right w:val="none" w:sz="0" w:space="0" w:color="auto"/>
      </w:divBdr>
    </w:div>
    <w:div w:id="1582836574">
      <w:bodyDiv w:val="1"/>
      <w:marLeft w:val="0"/>
      <w:marRight w:val="0"/>
      <w:marTop w:val="0"/>
      <w:marBottom w:val="0"/>
      <w:divBdr>
        <w:top w:val="none" w:sz="0" w:space="0" w:color="auto"/>
        <w:left w:val="none" w:sz="0" w:space="0" w:color="auto"/>
        <w:bottom w:val="none" w:sz="0" w:space="0" w:color="auto"/>
        <w:right w:val="none" w:sz="0" w:space="0" w:color="auto"/>
      </w:divBdr>
    </w:div>
    <w:div w:id="1583946178">
      <w:bodyDiv w:val="1"/>
      <w:marLeft w:val="0"/>
      <w:marRight w:val="0"/>
      <w:marTop w:val="0"/>
      <w:marBottom w:val="0"/>
      <w:divBdr>
        <w:top w:val="none" w:sz="0" w:space="0" w:color="auto"/>
        <w:left w:val="none" w:sz="0" w:space="0" w:color="auto"/>
        <w:bottom w:val="none" w:sz="0" w:space="0" w:color="auto"/>
        <w:right w:val="none" w:sz="0" w:space="0" w:color="auto"/>
      </w:divBdr>
    </w:div>
    <w:div w:id="1586650307">
      <w:bodyDiv w:val="1"/>
      <w:marLeft w:val="0"/>
      <w:marRight w:val="0"/>
      <w:marTop w:val="0"/>
      <w:marBottom w:val="0"/>
      <w:divBdr>
        <w:top w:val="none" w:sz="0" w:space="0" w:color="auto"/>
        <w:left w:val="none" w:sz="0" w:space="0" w:color="auto"/>
        <w:bottom w:val="none" w:sz="0" w:space="0" w:color="auto"/>
        <w:right w:val="none" w:sz="0" w:space="0" w:color="auto"/>
      </w:divBdr>
    </w:div>
    <w:div w:id="1617178557">
      <w:bodyDiv w:val="1"/>
      <w:marLeft w:val="0"/>
      <w:marRight w:val="0"/>
      <w:marTop w:val="0"/>
      <w:marBottom w:val="0"/>
      <w:divBdr>
        <w:top w:val="none" w:sz="0" w:space="0" w:color="auto"/>
        <w:left w:val="none" w:sz="0" w:space="0" w:color="auto"/>
        <w:bottom w:val="none" w:sz="0" w:space="0" w:color="auto"/>
        <w:right w:val="none" w:sz="0" w:space="0" w:color="auto"/>
      </w:divBdr>
    </w:div>
    <w:div w:id="1635208199">
      <w:bodyDiv w:val="1"/>
      <w:marLeft w:val="0"/>
      <w:marRight w:val="0"/>
      <w:marTop w:val="0"/>
      <w:marBottom w:val="0"/>
      <w:divBdr>
        <w:top w:val="none" w:sz="0" w:space="0" w:color="auto"/>
        <w:left w:val="none" w:sz="0" w:space="0" w:color="auto"/>
        <w:bottom w:val="none" w:sz="0" w:space="0" w:color="auto"/>
        <w:right w:val="none" w:sz="0" w:space="0" w:color="auto"/>
      </w:divBdr>
    </w:div>
    <w:div w:id="1638143753">
      <w:bodyDiv w:val="1"/>
      <w:marLeft w:val="0"/>
      <w:marRight w:val="0"/>
      <w:marTop w:val="0"/>
      <w:marBottom w:val="0"/>
      <w:divBdr>
        <w:top w:val="none" w:sz="0" w:space="0" w:color="auto"/>
        <w:left w:val="none" w:sz="0" w:space="0" w:color="auto"/>
        <w:bottom w:val="none" w:sz="0" w:space="0" w:color="auto"/>
        <w:right w:val="none" w:sz="0" w:space="0" w:color="auto"/>
      </w:divBdr>
    </w:div>
    <w:div w:id="1639989312">
      <w:bodyDiv w:val="1"/>
      <w:marLeft w:val="0"/>
      <w:marRight w:val="0"/>
      <w:marTop w:val="0"/>
      <w:marBottom w:val="0"/>
      <w:divBdr>
        <w:top w:val="none" w:sz="0" w:space="0" w:color="auto"/>
        <w:left w:val="none" w:sz="0" w:space="0" w:color="auto"/>
        <w:bottom w:val="none" w:sz="0" w:space="0" w:color="auto"/>
        <w:right w:val="none" w:sz="0" w:space="0" w:color="auto"/>
      </w:divBdr>
    </w:div>
    <w:div w:id="1641496171">
      <w:bodyDiv w:val="1"/>
      <w:marLeft w:val="0"/>
      <w:marRight w:val="0"/>
      <w:marTop w:val="0"/>
      <w:marBottom w:val="0"/>
      <w:divBdr>
        <w:top w:val="none" w:sz="0" w:space="0" w:color="auto"/>
        <w:left w:val="none" w:sz="0" w:space="0" w:color="auto"/>
        <w:bottom w:val="none" w:sz="0" w:space="0" w:color="auto"/>
        <w:right w:val="none" w:sz="0" w:space="0" w:color="auto"/>
      </w:divBdr>
    </w:div>
    <w:div w:id="1642926202">
      <w:bodyDiv w:val="1"/>
      <w:marLeft w:val="0"/>
      <w:marRight w:val="0"/>
      <w:marTop w:val="0"/>
      <w:marBottom w:val="0"/>
      <w:divBdr>
        <w:top w:val="none" w:sz="0" w:space="0" w:color="auto"/>
        <w:left w:val="none" w:sz="0" w:space="0" w:color="auto"/>
        <w:bottom w:val="none" w:sz="0" w:space="0" w:color="auto"/>
        <w:right w:val="none" w:sz="0" w:space="0" w:color="auto"/>
      </w:divBdr>
    </w:div>
    <w:div w:id="1653869098">
      <w:bodyDiv w:val="1"/>
      <w:marLeft w:val="0"/>
      <w:marRight w:val="0"/>
      <w:marTop w:val="0"/>
      <w:marBottom w:val="0"/>
      <w:divBdr>
        <w:top w:val="none" w:sz="0" w:space="0" w:color="auto"/>
        <w:left w:val="none" w:sz="0" w:space="0" w:color="auto"/>
        <w:bottom w:val="none" w:sz="0" w:space="0" w:color="auto"/>
        <w:right w:val="none" w:sz="0" w:space="0" w:color="auto"/>
      </w:divBdr>
    </w:div>
    <w:div w:id="1659771541">
      <w:bodyDiv w:val="1"/>
      <w:marLeft w:val="0"/>
      <w:marRight w:val="0"/>
      <w:marTop w:val="0"/>
      <w:marBottom w:val="0"/>
      <w:divBdr>
        <w:top w:val="none" w:sz="0" w:space="0" w:color="auto"/>
        <w:left w:val="none" w:sz="0" w:space="0" w:color="auto"/>
        <w:bottom w:val="none" w:sz="0" w:space="0" w:color="auto"/>
        <w:right w:val="none" w:sz="0" w:space="0" w:color="auto"/>
      </w:divBdr>
    </w:div>
    <w:div w:id="1661501290">
      <w:bodyDiv w:val="1"/>
      <w:marLeft w:val="0"/>
      <w:marRight w:val="0"/>
      <w:marTop w:val="0"/>
      <w:marBottom w:val="0"/>
      <w:divBdr>
        <w:top w:val="none" w:sz="0" w:space="0" w:color="auto"/>
        <w:left w:val="none" w:sz="0" w:space="0" w:color="auto"/>
        <w:bottom w:val="none" w:sz="0" w:space="0" w:color="auto"/>
        <w:right w:val="none" w:sz="0" w:space="0" w:color="auto"/>
      </w:divBdr>
    </w:div>
    <w:div w:id="1667898160">
      <w:bodyDiv w:val="1"/>
      <w:marLeft w:val="0"/>
      <w:marRight w:val="0"/>
      <w:marTop w:val="0"/>
      <w:marBottom w:val="0"/>
      <w:divBdr>
        <w:top w:val="none" w:sz="0" w:space="0" w:color="auto"/>
        <w:left w:val="none" w:sz="0" w:space="0" w:color="auto"/>
        <w:bottom w:val="none" w:sz="0" w:space="0" w:color="auto"/>
        <w:right w:val="none" w:sz="0" w:space="0" w:color="auto"/>
      </w:divBdr>
    </w:div>
    <w:div w:id="1671642692">
      <w:bodyDiv w:val="1"/>
      <w:marLeft w:val="0"/>
      <w:marRight w:val="0"/>
      <w:marTop w:val="0"/>
      <w:marBottom w:val="0"/>
      <w:divBdr>
        <w:top w:val="none" w:sz="0" w:space="0" w:color="auto"/>
        <w:left w:val="none" w:sz="0" w:space="0" w:color="auto"/>
        <w:bottom w:val="none" w:sz="0" w:space="0" w:color="auto"/>
        <w:right w:val="none" w:sz="0" w:space="0" w:color="auto"/>
      </w:divBdr>
    </w:div>
    <w:div w:id="1673951781">
      <w:bodyDiv w:val="1"/>
      <w:marLeft w:val="0"/>
      <w:marRight w:val="0"/>
      <w:marTop w:val="0"/>
      <w:marBottom w:val="0"/>
      <w:divBdr>
        <w:top w:val="none" w:sz="0" w:space="0" w:color="auto"/>
        <w:left w:val="none" w:sz="0" w:space="0" w:color="auto"/>
        <w:bottom w:val="none" w:sz="0" w:space="0" w:color="auto"/>
        <w:right w:val="none" w:sz="0" w:space="0" w:color="auto"/>
      </w:divBdr>
    </w:div>
    <w:div w:id="1711570113">
      <w:bodyDiv w:val="1"/>
      <w:marLeft w:val="0"/>
      <w:marRight w:val="0"/>
      <w:marTop w:val="0"/>
      <w:marBottom w:val="0"/>
      <w:divBdr>
        <w:top w:val="none" w:sz="0" w:space="0" w:color="auto"/>
        <w:left w:val="none" w:sz="0" w:space="0" w:color="auto"/>
        <w:bottom w:val="none" w:sz="0" w:space="0" w:color="auto"/>
        <w:right w:val="none" w:sz="0" w:space="0" w:color="auto"/>
      </w:divBdr>
    </w:div>
    <w:div w:id="1728258502">
      <w:bodyDiv w:val="1"/>
      <w:marLeft w:val="0"/>
      <w:marRight w:val="0"/>
      <w:marTop w:val="0"/>
      <w:marBottom w:val="0"/>
      <w:divBdr>
        <w:top w:val="none" w:sz="0" w:space="0" w:color="auto"/>
        <w:left w:val="none" w:sz="0" w:space="0" w:color="auto"/>
        <w:bottom w:val="none" w:sz="0" w:space="0" w:color="auto"/>
        <w:right w:val="none" w:sz="0" w:space="0" w:color="auto"/>
      </w:divBdr>
    </w:div>
    <w:div w:id="1737120825">
      <w:bodyDiv w:val="1"/>
      <w:marLeft w:val="0"/>
      <w:marRight w:val="0"/>
      <w:marTop w:val="0"/>
      <w:marBottom w:val="0"/>
      <w:divBdr>
        <w:top w:val="none" w:sz="0" w:space="0" w:color="auto"/>
        <w:left w:val="none" w:sz="0" w:space="0" w:color="auto"/>
        <w:bottom w:val="none" w:sz="0" w:space="0" w:color="auto"/>
        <w:right w:val="none" w:sz="0" w:space="0" w:color="auto"/>
      </w:divBdr>
    </w:div>
    <w:div w:id="1795440457">
      <w:bodyDiv w:val="1"/>
      <w:marLeft w:val="0"/>
      <w:marRight w:val="0"/>
      <w:marTop w:val="0"/>
      <w:marBottom w:val="0"/>
      <w:divBdr>
        <w:top w:val="none" w:sz="0" w:space="0" w:color="auto"/>
        <w:left w:val="none" w:sz="0" w:space="0" w:color="auto"/>
        <w:bottom w:val="none" w:sz="0" w:space="0" w:color="auto"/>
        <w:right w:val="none" w:sz="0" w:space="0" w:color="auto"/>
      </w:divBdr>
    </w:div>
    <w:div w:id="1804613727">
      <w:bodyDiv w:val="1"/>
      <w:marLeft w:val="0"/>
      <w:marRight w:val="0"/>
      <w:marTop w:val="0"/>
      <w:marBottom w:val="0"/>
      <w:divBdr>
        <w:top w:val="none" w:sz="0" w:space="0" w:color="auto"/>
        <w:left w:val="none" w:sz="0" w:space="0" w:color="auto"/>
        <w:bottom w:val="none" w:sz="0" w:space="0" w:color="auto"/>
        <w:right w:val="none" w:sz="0" w:space="0" w:color="auto"/>
      </w:divBdr>
    </w:div>
    <w:div w:id="1816098128">
      <w:bodyDiv w:val="1"/>
      <w:marLeft w:val="0"/>
      <w:marRight w:val="0"/>
      <w:marTop w:val="0"/>
      <w:marBottom w:val="0"/>
      <w:divBdr>
        <w:top w:val="none" w:sz="0" w:space="0" w:color="auto"/>
        <w:left w:val="none" w:sz="0" w:space="0" w:color="auto"/>
        <w:bottom w:val="none" w:sz="0" w:space="0" w:color="auto"/>
        <w:right w:val="none" w:sz="0" w:space="0" w:color="auto"/>
      </w:divBdr>
      <w:divsChild>
        <w:div w:id="1081637652">
          <w:marLeft w:val="0"/>
          <w:marRight w:val="0"/>
          <w:marTop w:val="0"/>
          <w:marBottom w:val="0"/>
          <w:divBdr>
            <w:top w:val="none" w:sz="0" w:space="0" w:color="auto"/>
            <w:left w:val="none" w:sz="0" w:space="0" w:color="auto"/>
            <w:bottom w:val="none" w:sz="0" w:space="0" w:color="auto"/>
            <w:right w:val="none" w:sz="0" w:space="0" w:color="auto"/>
          </w:divBdr>
          <w:divsChild>
            <w:div w:id="470363071">
              <w:marLeft w:val="0"/>
              <w:marRight w:val="0"/>
              <w:marTop w:val="0"/>
              <w:marBottom w:val="0"/>
              <w:divBdr>
                <w:top w:val="none" w:sz="0" w:space="0" w:color="auto"/>
                <w:left w:val="none" w:sz="0" w:space="0" w:color="auto"/>
                <w:bottom w:val="none" w:sz="0" w:space="0" w:color="auto"/>
                <w:right w:val="none" w:sz="0" w:space="0" w:color="auto"/>
              </w:divBdr>
              <w:divsChild>
                <w:div w:id="1934388346">
                  <w:marLeft w:val="0"/>
                  <w:marRight w:val="0"/>
                  <w:marTop w:val="0"/>
                  <w:marBottom w:val="0"/>
                  <w:divBdr>
                    <w:top w:val="none" w:sz="0" w:space="0" w:color="auto"/>
                    <w:left w:val="none" w:sz="0" w:space="0" w:color="auto"/>
                    <w:bottom w:val="none" w:sz="0" w:space="0" w:color="auto"/>
                    <w:right w:val="none" w:sz="0" w:space="0" w:color="auto"/>
                  </w:divBdr>
                  <w:divsChild>
                    <w:div w:id="439687189">
                      <w:marLeft w:val="0"/>
                      <w:marRight w:val="0"/>
                      <w:marTop w:val="0"/>
                      <w:marBottom w:val="0"/>
                      <w:divBdr>
                        <w:top w:val="none" w:sz="0" w:space="0" w:color="auto"/>
                        <w:left w:val="none" w:sz="0" w:space="0" w:color="auto"/>
                        <w:bottom w:val="none" w:sz="0" w:space="0" w:color="auto"/>
                        <w:right w:val="none" w:sz="0" w:space="0" w:color="auto"/>
                      </w:divBdr>
                      <w:divsChild>
                        <w:div w:id="1627197178">
                          <w:marLeft w:val="0"/>
                          <w:marRight w:val="0"/>
                          <w:marTop w:val="0"/>
                          <w:marBottom w:val="0"/>
                          <w:divBdr>
                            <w:top w:val="none" w:sz="0" w:space="0" w:color="auto"/>
                            <w:left w:val="none" w:sz="0" w:space="0" w:color="auto"/>
                            <w:bottom w:val="none" w:sz="0" w:space="0" w:color="auto"/>
                            <w:right w:val="none" w:sz="0" w:space="0" w:color="auto"/>
                          </w:divBdr>
                          <w:divsChild>
                            <w:div w:id="153645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9420165">
      <w:bodyDiv w:val="1"/>
      <w:marLeft w:val="0"/>
      <w:marRight w:val="0"/>
      <w:marTop w:val="0"/>
      <w:marBottom w:val="0"/>
      <w:divBdr>
        <w:top w:val="none" w:sz="0" w:space="0" w:color="auto"/>
        <w:left w:val="none" w:sz="0" w:space="0" w:color="auto"/>
        <w:bottom w:val="none" w:sz="0" w:space="0" w:color="auto"/>
        <w:right w:val="none" w:sz="0" w:space="0" w:color="auto"/>
      </w:divBdr>
    </w:div>
    <w:div w:id="1826698188">
      <w:bodyDiv w:val="1"/>
      <w:marLeft w:val="0"/>
      <w:marRight w:val="0"/>
      <w:marTop w:val="0"/>
      <w:marBottom w:val="0"/>
      <w:divBdr>
        <w:top w:val="none" w:sz="0" w:space="0" w:color="auto"/>
        <w:left w:val="none" w:sz="0" w:space="0" w:color="auto"/>
        <w:bottom w:val="none" w:sz="0" w:space="0" w:color="auto"/>
        <w:right w:val="none" w:sz="0" w:space="0" w:color="auto"/>
      </w:divBdr>
    </w:div>
    <w:div w:id="1847935289">
      <w:bodyDiv w:val="1"/>
      <w:marLeft w:val="0"/>
      <w:marRight w:val="0"/>
      <w:marTop w:val="0"/>
      <w:marBottom w:val="0"/>
      <w:divBdr>
        <w:top w:val="none" w:sz="0" w:space="0" w:color="auto"/>
        <w:left w:val="none" w:sz="0" w:space="0" w:color="auto"/>
        <w:bottom w:val="none" w:sz="0" w:space="0" w:color="auto"/>
        <w:right w:val="none" w:sz="0" w:space="0" w:color="auto"/>
      </w:divBdr>
    </w:div>
    <w:div w:id="1853568447">
      <w:bodyDiv w:val="1"/>
      <w:marLeft w:val="0"/>
      <w:marRight w:val="0"/>
      <w:marTop w:val="0"/>
      <w:marBottom w:val="0"/>
      <w:divBdr>
        <w:top w:val="none" w:sz="0" w:space="0" w:color="auto"/>
        <w:left w:val="none" w:sz="0" w:space="0" w:color="auto"/>
        <w:bottom w:val="none" w:sz="0" w:space="0" w:color="auto"/>
        <w:right w:val="none" w:sz="0" w:space="0" w:color="auto"/>
      </w:divBdr>
    </w:div>
    <w:div w:id="1870945392">
      <w:bodyDiv w:val="1"/>
      <w:marLeft w:val="0"/>
      <w:marRight w:val="0"/>
      <w:marTop w:val="0"/>
      <w:marBottom w:val="0"/>
      <w:divBdr>
        <w:top w:val="none" w:sz="0" w:space="0" w:color="auto"/>
        <w:left w:val="none" w:sz="0" w:space="0" w:color="auto"/>
        <w:bottom w:val="none" w:sz="0" w:space="0" w:color="auto"/>
        <w:right w:val="none" w:sz="0" w:space="0" w:color="auto"/>
      </w:divBdr>
    </w:div>
    <w:div w:id="1876775986">
      <w:bodyDiv w:val="1"/>
      <w:marLeft w:val="0"/>
      <w:marRight w:val="0"/>
      <w:marTop w:val="0"/>
      <w:marBottom w:val="0"/>
      <w:divBdr>
        <w:top w:val="none" w:sz="0" w:space="0" w:color="auto"/>
        <w:left w:val="none" w:sz="0" w:space="0" w:color="auto"/>
        <w:bottom w:val="none" w:sz="0" w:space="0" w:color="auto"/>
        <w:right w:val="none" w:sz="0" w:space="0" w:color="auto"/>
      </w:divBdr>
    </w:div>
    <w:div w:id="1889342837">
      <w:bodyDiv w:val="1"/>
      <w:marLeft w:val="0"/>
      <w:marRight w:val="0"/>
      <w:marTop w:val="0"/>
      <w:marBottom w:val="0"/>
      <w:divBdr>
        <w:top w:val="none" w:sz="0" w:space="0" w:color="auto"/>
        <w:left w:val="none" w:sz="0" w:space="0" w:color="auto"/>
        <w:bottom w:val="none" w:sz="0" w:space="0" w:color="auto"/>
        <w:right w:val="none" w:sz="0" w:space="0" w:color="auto"/>
      </w:divBdr>
    </w:div>
    <w:div w:id="1894806212">
      <w:bodyDiv w:val="1"/>
      <w:marLeft w:val="0"/>
      <w:marRight w:val="0"/>
      <w:marTop w:val="0"/>
      <w:marBottom w:val="0"/>
      <w:divBdr>
        <w:top w:val="none" w:sz="0" w:space="0" w:color="auto"/>
        <w:left w:val="none" w:sz="0" w:space="0" w:color="auto"/>
        <w:bottom w:val="none" w:sz="0" w:space="0" w:color="auto"/>
        <w:right w:val="none" w:sz="0" w:space="0" w:color="auto"/>
      </w:divBdr>
    </w:div>
    <w:div w:id="1902255084">
      <w:bodyDiv w:val="1"/>
      <w:marLeft w:val="0"/>
      <w:marRight w:val="0"/>
      <w:marTop w:val="0"/>
      <w:marBottom w:val="0"/>
      <w:divBdr>
        <w:top w:val="none" w:sz="0" w:space="0" w:color="auto"/>
        <w:left w:val="none" w:sz="0" w:space="0" w:color="auto"/>
        <w:bottom w:val="none" w:sz="0" w:space="0" w:color="auto"/>
        <w:right w:val="none" w:sz="0" w:space="0" w:color="auto"/>
      </w:divBdr>
    </w:div>
    <w:div w:id="1905290867">
      <w:bodyDiv w:val="1"/>
      <w:marLeft w:val="0"/>
      <w:marRight w:val="0"/>
      <w:marTop w:val="0"/>
      <w:marBottom w:val="0"/>
      <w:divBdr>
        <w:top w:val="none" w:sz="0" w:space="0" w:color="auto"/>
        <w:left w:val="none" w:sz="0" w:space="0" w:color="auto"/>
        <w:bottom w:val="none" w:sz="0" w:space="0" w:color="auto"/>
        <w:right w:val="none" w:sz="0" w:space="0" w:color="auto"/>
      </w:divBdr>
    </w:div>
    <w:div w:id="1922641889">
      <w:bodyDiv w:val="1"/>
      <w:marLeft w:val="0"/>
      <w:marRight w:val="0"/>
      <w:marTop w:val="0"/>
      <w:marBottom w:val="0"/>
      <w:divBdr>
        <w:top w:val="none" w:sz="0" w:space="0" w:color="auto"/>
        <w:left w:val="none" w:sz="0" w:space="0" w:color="auto"/>
        <w:bottom w:val="none" w:sz="0" w:space="0" w:color="auto"/>
        <w:right w:val="none" w:sz="0" w:space="0" w:color="auto"/>
      </w:divBdr>
    </w:div>
    <w:div w:id="1923026992">
      <w:bodyDiv w:val="1"/>
      <w:marLeft w:val="0"/>
      <w:marRight w:val="0"/>
      <w:marTop w:val="0"/>
      <w:marBottom w:val="0"/>
      <w:divBdr>
        <w:top w:val="none" w:sz="0" w:space="0" w:color="auto"/>
        <w:left w:val="none" w:sz="0" w:space="0" w:color="auto"/>
        <w:bottom w:val="none" w:sz="0" w:space="0" w:color="auto"/>
        <w:right w:val="none" w:sz="0" w:space="0" w:color="auto"/>
      </w:divBdr>
    </w:div>
    <w:div w:id="1936014732">
      <w:bodyDiv w:val="1"/>
      <w:marLeft w:val="0"/>
      <w:marRight w:val="0"/>
      <w:marTop w:val="0"/>
      <w:marBottom w:val="0"/>
      <w:divBdr>
        <w:top w:val="none" w:sz="0" w:space="0" w:color="auto"/>
        <w:left w:val="none" w:sz="0" w:space="0" w:color="auto"/>
        <w:bottom w:val="none" w:sz="0" w:space="0" w:color="auto"/>
        <w:right w:val="none" w:sz="0" w:space="0" w:color="auto"/>
      </w:divBdr>
    </w:div>
    <w:div w:id="1949045704">
      <w:bodyDiv w:val="1"/>
      <w:marLeft w:val="0"/>
      <w:marRight w:val="0"/>
      <w:marTop w:val="0"/>
      <w:marBottom w:val="0"/>
      <w:divBdr>
        <w:top w:val="none" w:sz="0" w:space="0" w:color="auto"/>
        <w:left w:val="none" w:sz="0" w:space="0" w:color="auto"/>
        <w:bottom w:val="none" w:sz="0" w:space="0" w:color="auto"/>
        <w:right w:val="none" w:sz="0" w:space="0" w:color="auto"/>
      </w:divBdr>
    </w:div>
    <w:div w:id="1966883724">
      <w:bodyDiv w:val="1"/>
      <w:marLeft w:val="0"/>
      <w:marRight w:val="0"/>
      <w:marTop w:val="0"/>
      <w:marBottom w:val="0"/>
      <w:divBdr>
        <w:top w:val="none" w:sz="0" w:space="0" w:color="auto"/>
        <w:left w:val="none" w:sz="0" w:space="0" w:color="auto"/>
        <w:bottom w:val="none" w:sz="0" w:space="0" w:color="auto"/>
        <w:right w:val="none" w:sz="0" w:space="0" w:color="auto"/>
      </w:divBdr>
    </w:div>
    <w:div w:id="1971130709">
      <w:bodyDiv w:val="1"/>
      <w:marLeft w:val="0"/>
      <w:marRight w:val="0"/>
      <w:marTop w:val="0"/>
      <w:marBottom w:val="0"/>
      <w:divBdr>
        <w:top w:val="none" w:sz="0" w:space="0" w:color="auto"/>
        <w:left w:val="none" w:sz="0" w:space="0" w:color="auto"/>
        <w:bottom w:val="none" w:sz="0" w:space="0" w:color="auto"/>
        <w:right w:val="none" w:sz="0" w:space="0" w:color="auto"/>
      </w:divBdr>
    </w:div>
    <w:div w:id="1971276291">
      <w:bodyDiv w:val="1"/>
      <w:marLeft w:val="0"/>
      <w:marRight w:val="0"/>
      <w:marTop w:val="0"/>
      <w:marBottom w:val="0"/>
      <w:divBdr>
        <w:top w:val="none" w:sz="0" w:space="0" w:color="auto"/>
        <w:left w:val="none" w:sz="0" w:space="0" w:color="auto"/>
        <w:bottom w:val="none" w:sz="0" w:space="0" w:color="auto"/>
        <w:right w:val="none" w:sz="0" w:space="0" w:color="auto"/>
      </w:divBdr>
    </w:div>
    <w:div w:id="1975669949">
      <w:bodyDiv w:val="1"/>
      <w:marLeft w:val="0"/>
      <w:marRight w:val="0"/>
      <w:marTop w:val="0"/>
      <w:marBottom w:val="0"/>
      <w:divBdr>
        <w:top w:val="none" w:sz="0" w:space="0" w:color="auto"/>
        <w:left w:val="none" w:sz="0" w:space="0" w:color="auto"/>
        <w:bottom w:val="none" w:sz="0" w:space="0" w:color="auto"/>
        <w:right w:val="none" w:sz="0" w:space="0" w:color="auto"/>
      </w:divBdr>
    </w:div>
    <w:div w:id="1976251765">
      <w:bodyDiv w:val="1"/>
      <w:marLeft w:val="0"/>
      <w:marRight w:val="0"/>
      <w:marTop w:val="0"/>
      <w:marBottom w:val="0"/>
      <w:divBdr>
        <w:top w:val="none" w:sz="0" w:space="0" w:color="auto"/>
        <w:left w:val="none" w:sz="0" w:space="0" w:color="auto"/>
        <w:bottom w:val="none" w:sz="0" w:space="0" w:color="auto"/>
        <w:right w:val="none" w:sz="0" w:space="0" w:color="auto"/>
      </w:divBdr>
    </w:div>
    <w:div w:id="1996908116">
      <w:bodyDiv w:val="1"/>
      <w:marLeft w:val="0"/>
      <w:marRight w:val="0"/>
      <w:marTop w:val="0"/>
      <w:marBottom w:val="0"/>
      <w:divBdr>
        <w:top w:val="none" w:sz="0" w:space="0" w:color="auto"/>
        <w:left w:val="none" w:sz="0" w:space="0" w:color="auto"/>
        <w:bottom w:val="none" w:sz="0" w:space="0" w:color="auto"/>
        <w:right w:val="none" w:sz="0" w:space="0" w:color="auto"/>
      </w:divBdr>
    </w:div>
    <w:div w:id="1997226575">
      <w:bodyDiv w:val="1"/>
      <w:marLeft w:val="0"/>
      <w:marRight w:val="0"/>
      <w:marTop w:val="0"/>
      <w:marBottom w:val="0"/>
      <w:divBdr>
        <w:top w:val="none" w:sz="0" w:space="0" w:color="auto"/>
        <w:left w:val="none" w:sz="0" w:space="0" w:color="auto"/>
        <w:bottom w:val="none" w:sz="0" w:space="0" w:color="auto"/>
        <w:right w:val="none" w:sz="0" w:space="0" w:color="auto"/>
      </w:divBdr>
    </w:div>
    <w:div w:id="1998221278">
      <w:bodyDiv w:val="1"/>
      <w:marLeft w:val="0"/>
      <w:marRight w:val="0"/>
      <w:marTop w:val="0"/>
      <w:marBottom w:val="0"/>
      <w:divBdr>
        <w:top w:val="none" w:sz="0" w:space="0" w:color="auto"/>
        <w:left w:val="none" w:sz="0" w:space="0" w:color="auto"/>
        <w:bottom w:val="none" w:sz="0" w:space="0" w:color="auto"/>
        <w:right w:val="none" w:sz="0" w:space="0" w:color="auto"/>
      </w:divBdr>
    </w:div>
    <w:div w:id="2025328479">
      <w:bodyDiv w:val="1"/>
      <w:marLeft w:val="0"/>
      <w:marRight w:val="0"/>
      <w:marTop w:val="0"/>
      <w:marBottom w:val="0"/>
      <w:divBdr>
        <w:top w:val="none" w:sz="0" w:space="0" w:color="auto"/>
        <w:left w:val="none" w:sz="0" w:space="0" w:color="auto"/>
        <w:bottom w:val="none" w:sz="0" w:space="0" w:color="auto"/>
        <w:right w:val="none" w:sz="0" w:space="0" w:color="auto"/>
      </w:divBdr>
    </w:div>
    <w:div w:id="2037343008">
      <w:bodyDiv w:val="1"/>
      <w:marLeft w:val="0"/>
      <w:marRight w:val="0"/>
      <w:marTop w:val="0"/>
      <w:marBottom w:val="0"/>
      <w:divBdr>
        <w:top w:val="none" w:sz="0" w:space="0" w:color="auto"/>
        <w:left w:val="none" w:sz="0" w:space="0" w:color="auto"/>
        <w:bottom w:val="none" w:sz="0" w:space="0" w:color="auto"/>
        <w:right w:val="none" w:sz="0" w:space="0" w:color="auto"/>
      </w:divBdr>
    </w:div>
    <w:div w:id="2038845159">
      <w:bodyDiv w:val="1"/>
      <w:marLeft w:val="0"/>
      <w:marRight w:val="0"/>
      <w:marTop w:val="0"/>
      <w:marBottom w:val="0"/>
      <w:divBdr>
        <w:top w:val="none" w:sz="0" w:space="0" w:color="auto"/>
        <w:left w:val="none" w:sz="0" w:space="0" w:color="auto"/>
        <w:bottom w:val="none" w:sz="0" w:space="0" w:color="auto"/>
        <w:right w:val="none" w:sz="0" w:space="0" w:color="auto"/>
      </w:divBdr>
    </w:div>
    <w:div w:id="2040081857">
      <w:bodyDiv w:val="1"/>
      <w:marLeft w:val="0"/>
      <w:marRight w:val="0"/>
      <w:marTop w:val="0"/>
      <w:marBottom w:val="0"/>
      <w:divBdr>
        <w:top w:val="none" w:sz="0" w:space="0" w:color="auto"/>
        <w:left w:val="none" w:sz="0" w:space="0" w:color="auto"/>
        <w:bottom w:val="none" w:sz="0" w:space="0" w:color="auto"/>
        <w:right w:val="none" w:sz="0" w:space="0" w:color="auto"/>
      </w:divBdr>
    </w:div>
    <w:div w:id="2040156960">
      <w:bodyDiv w:val="1"/>
      <w:marLeft w:val="0"/>
      <w:marRight w:val="0"/>
      <w:marTop w:val="0"/>
      <w:marBottom w:val="0"/>
      <w:divBdr>
        <w:top w:val="none" w:sz="0" w:space="0" w:color="auto"/>
        <w:left w:val="none" w:sz="0" w:space="0" w:color="auto"/>
        <w:bottom w:val="none" w:sz="0" w:space="0" w:color="auto"/>
        <w:right w:val="none" w:sz="0" w:space="0" w:color="auto"/>
      </w:divBdr>
    </w:div>
    <w:div w:id="2045055979">
      <w:bodyDiv w:val="1"/>
      <w:marLeft w:val="0"/>
      <w:marRight w:val="0"/>
      <w:marTop w:val="0"/>
      <w:marBottom w:val="0"/>
      <w:divBdr>
        <w:top w:val="none" w:sz="0" w:space="0" w:color="auto"/>
        <w:left w:val="none" w:sz="0" w:space="0" w:color="auto"/>
        <w:bottom w:val="none" w:sz="0" w:space="0" w:color="auto"/>
        <w:right w:val="none" w:sz="0" w:space="0" w:color="auto"/>
      </w:divBdr>
    </w:div>
    <w:div w:id="2045401967">
      <w:bodyDiv w:val="1"/>
      <w:marLeft w:val="0"/>
      <w:marRight w:val="0"/>
      <w:marTop w:val="0"/>
      <w:marBottom w:val="0"/>
      <w:divBdr>
        <w:top w:val="none" w:sz="0" w:space="0" w:color="auto"/>
        <w:left w:val="none" w:sz="0" w:space="0" w:color="auto"/>
        <w:bottom w:val="none" w:sz="0" w:space="0" w:color="auto"/>
        <w:right w:val="none" w:sz="0" w:space="0" w:color="auto"/>
      </w:divBdr>
    </w:div>
    <w:div w:id="2045404848">
      <w:bodyDiv w:val="1"/>
      <w:marLeft w:val="0"/>
      <w:marRight w:val="0"/>
      <w:marTop w:val="0"/>
      <w:marBottom w:val="0"/>
      <w:divBdr>
        <w:top w:val="none" w:sz="0" w:space="0" w:color="auto"/>
        <w:left w:val="none" w:sz="0" w:space="0" w:color="auto"/>
        <w:bottom w:val="none" w:sz="0" w:space="0" w:color="auto"/>
        <w:right w:val="none" w:sz="0" w:space="0" w:color="auto"/>
      </w:divBdr>
    </w:div>
    <w:div w:id="2045934794">
      <w:bodyDiv w:val="1"/>
      <w:marLeft w:val="0"/>
      <w:marRight w:val="0"/>
      <w:marTop w:val="0"/>
      <w:marBottom w:val="0"/>
      <w:divBdr>
        <w:top w:val="none" w:sz="0" w:space="0" w:color="auto"/>
        <w:left w:val="none" w:sz="0" w:space="0" w:color="auto"/>
        <w:bottom w:val="none" w:sz="0" w:space="0" w:color="auto"/>
        <w:right w:val="none" w:sz="0" w:space="0" w:color="auto"/>
      </w:divBdr>
    </w:div>
    <w:div w:id="2046513952">
      <w:bodyDiv w:val="1"/>
      <w:marLeft w:val="0"/>
      <w:marRight w:val="0"/>
      <w:marTop w:val="0"/>
      <w:marBottom w:val="0"/>
      <w:divBdr>
        <w:top w:val="none" w:sz="0" w:space="0" w:color="auto"/>
        <w:left w:val="none" w:sz="0" w:space="0" w:color="auto"/>
        <w:bottom w:val="none" w:sz="0" w:space="0" w:color="auto"/>
        <w:right w:val="none" w:sz="0" w:space="0" w:color="auto"/>
      </w:divBdr>
    </w:div>
    <w:div w:id="2052878704">
      <w:bodyDiv w:val="1"/>
      <w:marLeft w:val="0"/>
      <w:marRight w:val="0"/>
      <w:marTop w:val="0"/>
      <w:marBottom w:val="0"/>
      <w:divBdr>
        <w:top w:val="none" w:sz="0" w:space="0" w:color="auto"/>
        <w:left w:val="none" w:sz="0" w:space="0" w:color="auto"/>
        <w:bottom w:val="none" w:sz="0" w:space="0" w:color="auto"/>
        <w:right w:val="none" w:sz="0" w:space="0" w:color="auto"/>
      </w:divBdr>
    </w:div>
    <w:div w:id="2070377524">
      <w:bodyDiv w:val="1"/>
      <w:marLeft w:val="0"/>
      <w:marRight w:val="0"/>
      <w:marTop w:val="0"/>
      <w:marBottom w:val="0"/>
      <w:divBdr>
        <w:top w:val="none" w:sz="0" w:space="0" w:color="auto"/>
        <w:left w:val="none" w:sz="0" w:space="0" w:color="auto"/>
        <w:bottom w:val="none" w:sz="0" w:space="0" w:color="auto"/>
        <w:right w:val="none" w:sz="0" w:space="0" w:color="auto"/>
      </w:divBdr>
    </w:div>
    <w:div w:id="2100058235">
      <w:bodyDiv w:val="1"/>
      <w:marLeft w:val="0"/>
      <w:marRight w:val="0"/>
      <w:marTop w:val="0"/>
      <w:marBottom w:val="0"/>
      <w:divBdr>
        <w:top w:val="none" w:sz="0" w:space="0" w:color="auto"/>
        <w:left w:val="none" w:sz="0" w:space="0" w:color="auto"/>
        <w:bottom w:val="none" w:sz="0" w:space="0" w:color="auto"/>
        <w:right w:val="none" w:sz="0" w:space="0" w:color="auto"/>
      </w:divBdr>
    </w:div>
    <w:div w:id="2101559418">
      <w:bodyDiv w:val="1"/>
      <w:marLeft w:val="0"/>
      <w:marRight w:val="0"/>
      <w:marTop w:val="0"/>
      <w:marBottom w:val="0"/>
      <w:divBdr>
        <w:top w:val="none" w:sz="0" w:space="0" w:color="auto"/>
        <w:left w:val="none" w:sz="0" w:space="0" w:color="auto"/>
        <w:bottom w:val="none" w:sz="0" w:space="0" w:color="auto"/>
        <w:right w:val="none" w:sz="0" w:space="0" w:color="auto"/>
      </w:divBdr>
    </w:div>
    <w:div w:id="2102019324">
      <w:bodyDiv w:val="1"/>
      <w:marLeft w:val="0"/>
      <w:marRight w:val="0"/>
      <w:marTop w:val="0"/>
      <w:marBottom w:val="0"/>
      <w:divBdr>
        <w:top w:val="none" w:sz="0" w:space="0" w:color="auto"/>
        <w:left w:val="none" w:sz="0" w:space="0" w:color="auto"/>
        <w:bottom w:val="none" w:sz="0" w:space="0" w:color="auto"/>
        <w:right w:val="none" w:sz="0" w:space="0" w:color="auto"/>
      </w:divBdr>
    </w:div>
    <w:div w:id="2128237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relate.org.uk/relatehub-nhs" TargetMode="External"/><Relationship Id="rId18" Type="http://schemas.openxmlformats.org/officeDocument/2006/relationships/package" Target="embeddings/Microsoft_Word_Document.docx"/><Relationship Id="rId26" Type="http://schemas.openxmlformats.org/officeDocument/2006/relationships/image" Target="media/image6.emf"/><Relationship Id="rId39" Type="http://schemas.openxmlformats.org/officeDocument/2006/relationships/hyperlink" Target="https://drive.google.com/file/d/1IDECeKZfeQ3s3k32L-Z_q3WAJAx10uaV/view?usp=sharing" TargetMode="External"/><Relationship Id="rId3" Type="http://schemas.openxmlformats.org/officeDocument/2006/relationships/customXml" Target="../customXml/item3.xml"/><Relationship Id="rId21" Type="http://schemas.openxmlformats.org/officeDocument/2006/relationships/image" Target="media/image4.emf"/><Relationship Id="rId34" Type="http://schemas.openxmlformats.org/officeDocument/2006/relationships/image" Target="media/image10.emf"/><Relationship Id="rId42" Type="http://schemas.openxmlformats.org/officeDocument/2006/relationships/hyperlink" Target="https://coronavirusresources.phe.gov.uk/covid-19-vaccine/resources/weve-been-boosted-social-assets/" TargetMode="External"/><Relationship Id="rId47" Type="http://schemas.openxmlformats.org/officeDocument/2006/relationships/image" Target="media/image13.jpeg"/><Relationship Id="rId50"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hyperlink" Target="https://www.gov.uk/government/publications/coronavirus-covid-19-testing-for-homecare-workers-information-for-agencies/a-testing-service-for-homecare-workers-in-england" TargetMode="External"/><Relationship Id="rId17" Type="http://schemas.openxmlformats.org/officeDocument/2006/relationships/image" Target="media/image2.emf"/><Relationship Id="rId25" Type="http://schemas.openxmlformats.org/officeDocument/2006/relationships/hyperlink" Target="https://www.gov.uk/government/publications/designated-settings-for-people-discharged-to-a-care-home/discharge-into-care-homes-designated-settings" TargetMode="External"/><Relationship Id="rId33" Type="http://schemas.openxmlformats.org/officeDocument/2006/relationships/oleObject" Target="embeddings/oleObject5.bin"/><Relationship Id="rId38" Type="http://schemas.openxmlformats.org/officeDocument/2006/relationships/hyperlink" Target="https://youtu.be/024covX-d9M" TargetMode="External"/><Relationship Id="rId46" Type="http://schemas.openxmlformats.org/officeDocument/2006/relationships/image" Target="media/image12.jpeg"/><Relationship Id="rId2" Type="http://schemas.openxmlformats.org/officeDocument/2006/relationships/customXml" Target="../customXml/item2.xml"/><Relationship Id="rId16" Type="http://schemas.openxmlformats.org/officeDocument/2006/relationships/hyperlink" Target="https://www.cheshiremerseyresiliencehub.nhs.uk/i-would-like-to-contact-the-hub-for-advice-or-support/contact-us-form-managers/" TargetMode="External"/><Relationship Id="rId20" Type="http://schemas.openxmlformats.org/officeDocument/2006/relationships/package" Target="embeddings/Microsoft_Word_Document1.docx"/><Relationship Id="rId29" Type="http://schemas.openxmlformats.org/officeDocument/2006/relationships/oleObject" Target="embeddings/oleObject3.bin"/><Relationship Id="rId41" Type="http://schemas.openxmlformats.org/officeDocument/2006/relationships/hyperlink" Target="https://drive.google.com/file/d/1rgBoEu5KPZyKt93nD9I5MkfmoKRM8wZ0/view?usp=sharing"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oleObject" Target="embeddings/oleObject1.bin"/><Relationship Id="rId32" Type="http://schemas.openxmlformats.org/officeDocument/2006/relationships/image" Target="media/image9.emf"/><Relationship Id="rId37" Type="http://schemas.openxmlformats.org/officeDocument/2006/relationships/oleObject" Target="embeddings/oleObject7.bin"/><Relationship Id="rId40" Type="http://schemas.openxmlformats.org/officeDocument/2006/relationships/hyperlink" Target="https://youtu.be/1G9wTksLu8U" TargetMode="External"/><Relationship Id="rId45" Type="http://schemas.openxmlformats.org/officeDocument/2006/relationships/hyperlink" Target="https://www.google.co.uk/maps/place/St+Nicholas+Care+Home/@53.4893727,-2.9851274,17z/data=!4m13!1m7!3m6!1s0x487b237371a6c897:0x796decd411d7f705!2sSt+Nicholas'+Dr,+Bootle+L30+2RG!3b1!8m2!3d53.4894117!4d-2.9828677!3m4!1s0x487b237371a3684d:0x4153aaa2d028d4d!8m2!3d53.4881895!4d-2.9828796" TargetMode="External"/><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eventbrite.co.uk/e/253043859997" TargetMode="External"/><Relationship Id="rId23" Type="http://schemas.openxmlformats.org/officeDocument/2006/relationships/image" Target="media/image5.emf"/><Relationship Id="rId28" Type="http://schemas.openxmlformats.org/officeDocument/2006/relationships/image" Target="media/image7.emf"/><Relationship Id="rId36" Type="http://schemas.openxmlformats.org/officeDocument/2006/relationships/image" Target="media/image11.emf"/><Relationship Id="rId49"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3.emf"/><Relationship Id="rId31" Type="http://schemas.openxmlformats.org/officeDocument/2006/relationships/oleObject" Target="embeddings/oleObject4.bin"/><Relationship Id="rId44" Type="http://schemas.openxmlformats.org/officeDocument/2006/relationships/hyperlink" Target="https://drive.google.com/file/d/1qubT_2NyG2gdJvA-3wI9Y9gr_HM7dW_0/view?usp=sharing" TargetMode="External"/><Relationship Id="rId52"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eventbrite.co.uk/e/253055254077" TargetMode="External"/><Relationship Id="rId22" Type="http://schemas.openxmlformats.org/officeDocument/2006/relationships/package" Target="embeddings/Microsoft_Word_Document2.docx"/><Relationship Id="rId27" Type="http://schemas.openxmlformats.org/officeDocument/2006/relationships/oleObject" Target="embeddings/oleObject2.bin"/><Relationship Id="rId30" Type="http://schemas.openxmlformats.org/officeDocument/2006/relationships/image" Target="media/image8.emf"/><Relationship Id="rId35" Type="http://schemas.openxmlformats.org/officeDocument/2006/relationships/oleObject" Target="embeddings/oleObject6.bin"/><Relationship Id="rId43" Type="http://schemas.openxmlformats.org/officeDocument/2006/relationships/hyperlink" Target="https://coronavirusresources.phe.gov.uk/covid-19-vaccine/resources/weve-been-boosted-social-assets/" TargetMode="External"/><Relationship Id="rId48"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header" Target="header2.xml"/></Relationships>
</file>

<file path=word/_rels/footer2.xml.rels><?xml version="1.0" encoding="UTF-8" standalone="yes"?>
<Relationships xmlns="http://schemas.openxmlformats.org/package/2006/relationships"><Relationship Id="rId2" Type="http://schemas.openxmlformats.org/officeDocument/2006/relationships/image" Target="media/image14.jpg"/><Relationship Id="rId1" Type="http://schemas.openxmlformats.org/officeDocument/2006/relationships/image" Target="media/image1.jpg"/></Relationships>
</file>

<file path=word/_rels/footer3.xml.rels><?xml version="1.0" encoding="UTF-8" standalone="yes"?>
<Relationships xmlns="http://schemas.openxmlformats.org/package/2006/relationships"><Relationship Id="rId1" Type="http://schemas.openxmlformats.org/officeDocument/2006/relationships/image" Target="media/image14.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Sefton (Sions)">
  <a:themeElements>
    <a:clrScheme name="Sefton">
      <a:dk1>
        <a:srgbClr val="000000"/>
      </a:dk1>
      <a:lt1>
        <a:srgbClr val="FFFFFF"/>
      </a:lt1>
      <a:dk2>
        <a:srgbClr val="44546A"/>
      </a:dk2>
      <a:lt2>
        <a:srgbClr val="E7E6E6"/>
      </a:lt2>
      <a:accent1>
        <a:srgbClr val="0078A9"/>
      </a:accent1>
      <a:accent2>
        <a:srgbClr val="9B5DA5"/>
      </a:accent2>
      <a:accent3>
        <a:srgbClr val="BED3E8"/>
      </a:accent3>
      <a:accent4>
        <a:srgbClr val="F15628"/>
      </a:accent4>
      <a:accent5>
        <a:srgbClr val="0078A9"/>
      </a:accent5>
      <a:accent6>
        <a:srgbClr val="88C540"/>
      </a:accent6>
      <a:hlink>
        <a:srgbClr val="00B5FF"/>
      </a:hlink>
      <a:folHlink>
        <a:srgbClr val="0074A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efton (Sions)" id="{340A593F-290D-334B-94C0-98B40E113BA8}" vid="{066CEF48-3C4E-A844-B520-891B36EA314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AEBCE57B1CF2349A3592760D14685E3" ma:contentTypeVersion="8" ma:contentTypeDescription="Create a new document." ma:contentTypeScope="" ma:versionID="302feaca00e1fac0b4078ed571d87361">
  <xsd:schema xmlns:xsd="http://www.w3.org/2001/XMLSchema" xmlns:xs="http://www.w3.org/2001/XMLSchema" xmlns:p="http://schemas.microsoft.com/office/2006/metadata/properties" xmlns:ns2="3a5cbc63-1754-4f49-ad59-48db90dcd8da" xmlns:ns3="a076a951-0343-4aff-969e-6ecb0148f4cc" targetNamespace="http://schemas.microsoft.com/office/2006/metadata/properties" ma:root="true" ma:fieldsID="bd1091d28e362f2193a637258a34d66f" ns2:_="" ns3:_="">
    <xsd:import namespace="3a5cbc63-1754-4f49-ad59-48db90dcd8da"/>
    <xsd:import namespace="a076a951-0343-4aff-969e-6ecb0148f4c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5cbc63-1754-4f49-ad59-48db90dcd8d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076a951-0343-4aff-969e-6ecb0148f4cc"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F889FAE-AD1E-45FE-B349-43FAAC65D90D}">
  <ds:schemaRefs>
    <ds:schemaRef ds:uri="http://schemas.microsoft.com/sharepoint/v3/contenttype/forms"/>
  </ds:schemaRefs>
</ds:datastoreItem>
</file>

<file path=customXml/itemProps2.xml><?xml version="1.0" encoding="utf-8"?>
<ds:datastoreItem xmlns:ds="http://schemas.openxmlformats.org/officeDocument/2006/customXml" ds:itemID="{D53D0C9D-CCFA-4BC5-B439-D61FCA81DA39}">
  <ds:schemaRefs>
    <ds:schemaRef ds:uri="http://schemas.openxmlformats.org/officeDocument/2006/bibliography"/>
  </ds:schemaRefs>
</ds:datastoreItem>
</file>

<file path=customXml/itemProps3.xml><?xml version="1.0" encoding="utf-8"?>
<ds:datastoreItem xmlns:ds="http://schemas.openxmlformats.org/officeDocument/2006/customXml" ds:itemID="{EB362AB1-BFF0-4AF9-8A27-B875F2F42B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5cbc63-1754-4f49-ad59-48db90dcd8da"/>
    <ds:schemaRef ds:uri="a076a951-0343-4aff-969e-6ecb0148f4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9B79A91-0E3C-4D44-BDFC-DF84283BE12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5</Pages>
  <Words>1560</Words>
  <Characters>8892</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Document Title</vt:lpstr>
    </vt:vector>
  </TitlesOfParts>
  <Manager/>
  <Company/>
  <LinksUpToDate>false</LinksUpToDate>
  <CharactersWithSpaces>10432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Title</dc:title>
  <dc:subject/>
  <dc:creator>Jayne Vincent</dc:creator>
  <cp:keywords/>
  <dc:description/>
  <cp:lastModifiedBy>Jayne Vincent</cp:lastModifiedBy>
  <cp:revision>28</cp:revision>
  <cp:lastPrinted>2021-05-17T08:45:00Z</cp:lastPrinted>
  <dcterms:created xsi:type="dcterms:W3CDTF">2022-02-10T16:11:00Z</dcterms:created>
  <dcterms:modified xsi:type="dcterms:W3CDTF">2022-02-11T14:56:00Z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0x0101001AEBCE57B1CF2349A3592760D14685E3</vt:lpwstr>
  </property>
</Properties>
</file>